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55505" w14:textId="77777777" w:rsidR="001144CF" w:rsidRPr="00644F50" w:rsidRDefault="003A1E79" w:rsidP="001144CF">
      <w:pPr>
        <w:spacing w:before="120"/>
        <w:rPr>
          <w:sz w:val="18"/>
          <w:szCs w:val="18"/>
        </w:rPr>
      </w:pPr>
      <w:r w:rsidRPr="001144CF">
        <w:rPr>
          <w:color w:val="92D050"/>
          <w:sz w:val="18"/>
          <w:szCs w:val="18"/>
        </w:rPr>
        <w:t xml:space="preserve"> </w:t>
      </w:r>
    </w:p>
    <w:p w14:paraId="703B7A81" w14:textId="77777777" w:rsidR="001144CF" w:rsidRPr="00644F50" w:rsidRDefault="001144CF" w:rsidP="001144CF">
      <w:pPr>
        <w:jc w:val="both"/>
        <w:rPr>
          <w:sz w:val="18"/>
          <w:szCs w:val="18"/>
        </w:rPr>
      </w:pPr>
    </w:p>
    <w:p w14:paraId="34D790F6" w14:textId="77777777" w:rsidR="001144CF" w:rsidRPr="00950DA5" w:rsidRDefault="001144CF" w:rsidP="00241876">
      <w:pPr>
        <w:jc w:val="center"/>
        <w:rPr>
          <w:sz w:val="22"/>
          <w:szCs w:val="18"/>
        </w:rPr>
      </w:pPr>
      <w:r w:rsidRPr="00020338">
        <w:rPr>
          <w:b/>
          <w:sz w:val="24"/>
          <w:szCs w:val="18"/>
        </w:rPr>
        <w:t xml:space="preserve">Small Business Subcontracting Individual Plan </w:t>
      </w:r>
    </w:p>
    <w:p w14:paraId="4CE10F00" w14:textId="77777777" w:rsidR="001144CF" w:rsidRDefault="001144CF" w:rsidP="00020338">
      <w:pPr>
        <w:jc w:val="center"/>
        <w:rPr>
          <w:b/>
          <w:i/>
          <w:color w:val="FF0000"/>
          <w:sz w:val="18"/>
          <w:szCs w:val="18"/>
        </w:rPr>
      </w:pPr>
      <w:r w:rsidRPr="00644F50">
        <w:rPr>
          <w:b/>
          <w:i/>
          <w:color w:val="FF0000"/>
          <w:sz w:val="18"/>
          <w:szCs w:val="18"/>
        </w:rPr>
        <w:t>(Supplier required input in red and/or brackets)</w:t>
      </w:r>
    </w:p>
    <w:p w14:paraId="71094079" w14:textId="77777777" w:rsidR="00FE728C" w:rsidRPr="00644F50" w:rsidRDefault="00FE728C" w:rsidP="00020338">
      <w:pPr>
        <w:jc w:val="center"/>
        <w:rPr>
          <w:b/>
          <w:i/>
          <w:color w:val="FF0000"/>
          <w:sz w:val="18"/>
          <w:szCs w:val="18"/>
        </w:rPr>
      </w:pPr>
    </w:p>
    <w:tbl>
      <w:tblPr>
        <w:tblW w:w="10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0"/>
        <w:gridCol w:w="354"/>
        <w:gridCol w:w="450"/>
        <w:gridCol w:w="1266"/>
        <w:gridCol w:w="630"/>
        <w:gridCol w:w="276"/>
        <w:gridCol w:w="720"/>
        <w:gridCol w:w="894"/>
        <w:gridCol w:w="102"/>
        <w:gridCol w:w="168"/>
        <w:gridCol w:w="270"/>
        <w:gridCol w:w="630"/>
        <w:gridCol w:w="426"/>
        <w:gridCol w:w="1707"/>
        <w:gridCol w:w="426"/>
        <w:gridCol w:w="6"/>
        <w:gridCol w:w="6"/>
        <w:gridCol w:w="6"/>
      </w:tblGrid>
      <w:tr w:rsidR="00FE728C" w:rsidRPr="00950DA5" w14:paraId="01EB2CB1" w14:textId="77777777" w:rsidTr="003A1E91">
        <w:trPr>
          <w:trHeight w:val="360"/>
        </w:trPr>
        <w:tc>
          <w:tcPr>
            <w:tcW w:w="2610" w:type="dxa"/>
            <w:gridSpan w:val="2"/>
            <w:tcBorders>
              <w:top w:val="nil"/>
              <w:left w:val="nil"/>
              <w:bottom w:val="nil"/>
              <w:right w:val="nil"/>
            </w:tcBorders>
            <w:vAlign w:val="bottom"/>
          </w:tcPr>
          <w:p w14:paraId="0AFB5B1F" w14:textId="77777777" w:rsidR="00FE728C" w:rsidRPr="001708BC" w:rsidRDefault="00FE728C" w:rsidP="00FE728C">
            <w:pPr>
              <w:rPr>
                <w:sz w:val="22"/>
                <w:szCs w:val="18"/>
              </w:rPr>
            </w:pPr>
            <w:r w:rsidRPr="001708BC">
              <w:rPr>
                <w:sz w:val="22"/>
                <w:szCs w:val="18"/>
              </w:rPr>
              <w:t>D</w:t>
            </w:r>
            <w:r w:rsidR="001708BC">
              <w:rPr>
                <w:sz w:val="22"/>
                <w:szCs w:val="18"/>
              </w:rPr>
              <w:t>ATE</w:t>
            </w:r>
            <w:r w:rsidRPr="001708BC">
              <w:rPr>
                <w:sz w:val="22"/>
                <w:szCs w:val="18"/>
              </w:rPr>
              <w:t xml:space="preserve">: </w:t>
            </w:r>
          </w:p>
        </w:tc>
        <w:tc>
          <w:tcPr>
            <w:tcW w:w="2070" w:type="dxa"/>
            <w:gridSpan w:val="3"/>
            <w:tcBorders>
              <w:top w:val="nil"/>
              <w:left w:val="nil"/>
              <w:bottom w:val="single" w:sz="4" w:space="0" w:color="auto"/>
              <w:right w:val="nil"/>
            </w:tcBorders>
            <w:vAlign w:val="bottom"/>
          </w:tcPr>
          <w:p w14:paraId="67E35CCC" w14:textId="77777777" w:rsidR="00FE728C" w:rsidRPr="00950DA5" w:rsidRDefault="00FE728C" w:rsidP="00FE728C">
            <w:pPr>
              <w:rPr>
                <w:sz w:val="22"/>
                <w:szCs w:val="18"/>
              </w:rPr>
            </w:pPr>
            <w:r w:rsidRPr="00950DA5">
              <w:rPr>
                <w:sz w:val="22"/>
                <w:szCs w:val="18"/>
              </w:rPr>
              <w:t>[</w:t>
            </w:r>
            <w:r w:rsidRPr="00950DA5">
              <w:rPr>
                <w:sz w:val="22"/>
                <w:szCs w:val="18"/>
              </w:rPr>
              <w:fldChar w:fldCharType="begin">
                <w:ffData>
                  <w:name w:val="Text15"/>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bookmarkStart w:id="0" w:name="_GoBack"/>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bookmarkEnd w:id="0"/>
            <w:r w:rsidRPr="00950DA5">
              <w:rPr>
                <w:sz w:val="22"/>
                <w:szCs w:val="18"/>
              </w:rPr>
              <w:fldChar w:fldCharType="end"/>
            </w:r>
            <w:r w:rsidRPr="00950DA5">
              <w:rPr>
                <w:sz w:val="22"/>
                <w:szCs w:val="18"/>
              </w:rPr>
              <w:t>]</w:t>
            </w:r>
          </w:p>
        </w:tc>
        <w:tc>
          <w:tcPr>
            <w:tcW w:w="3060" w:type="dxa"/>
            <w:gridSpan w:val="7"/>
            <w:tcBorders>
              <w:top w:val="nil"/>
              <w:left w:val="nil"/>
              <w:bottom w:val="nil"/>
              <w:right w:val="nil"/>
            </w:tcBorders>
            <w:vAlign w:val="bottom"/>
          </w:tcPr>
          <w:p w14:paraId="186BE237" w14:textId="77777777" w:rsidR="00FE728C" w:rsidRPr="00950DA5" w:rsidRDefault="00FE728C" w:rsidP="00FE728C">
            <w:pPr>
              <w:rPr>
                <w:sz w:val="22"/>
                <w:szCs w:val="18"/>
              </w:rPr>
            </w:pPr>
            <w:r>
              <w:rPr>
                <w:sz w:val="22"/>
                <w:szCs w:val="18"/>
              </w:rPr>
              <w:t xml:space="preserve"> UEI (Unique Entity Identifier)</w:t>
            </w:r>
            <w:r w:rsidRPr="00950DA5">
              <w:rPr>
                <w:sz w:val="22"/>
                <w:szCs w:val="18"/>
              </w:rPr>
              <w:t xml:space="preserve">:  </w:t>
            </w:r>
          </w:p>
        </w:tc>
        <w:tc>
          <w:tcPr>
            <w:tcW w:w="3207" w:type="dxa"/>
            <w:gridSpan w:val="7"/>
            <w:tcBorders>
              <w:top w:val="nil"/>
              <w:left w:val="nil"/>
              <w:bottom w:val="single" w:sz="4" w:space="0" w:color="auto"/>
              <w:right w:val="nil"/>
            </w:tcBorders>
            <w:vAlign w:val="bottom"/>
          </w:tcPr>
          <w:p w14:paraId="7DD2253A" w14:textId="77777777" w:rsidR="00FE728C" w:rsidRPr="00950DA5" w:rsidRDefault="00FE728C" w:rsidP="00FE728C">
            <w:pPr>
              <w:rPr>
                <w:sz w:val="22"/>
                <w:szCs w:val="18"/>
              </w:rPr>
            </w:pPr>
            <w:r w:rsidRPr="00950DA5">
              <w:rPr>
                <w:sz w:val="22"/>
                <w:szCs w:val="18"/>
              </w:rPr>
              <w:t>[</w:t>
            </w:r>
            <w:r w:rsidRPr="00950DA5">
              <w:rPr>
                <w:sz w:val="22"/>
                <w:szCs w:val="18"/>
              </w:rPr>
              <w:fldChar w:fldCharType="begin">
                <w:ffData>
                  <w:name w:val="Text16"/>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r>
      <w:tr w:rsidR="001144CF" w:rsidRPr="00950DA5" w14:paraId="7E0316F9" w14:textId="77777777" w:rsidTr="00950DA5">
        <w:trPr>
          <w:gridAfter w:val="3"/>
          <w:wAfter w:w="18" w:type="dxa"/>
          <w:trHeight w:val="230"/>
        </w:trPr>
        <w:tc>
          <w:tcPr>
            <w:tcW w:w="10929" w:type="dxa"/>
            <w:gridSpan w:val="16"/>
            <w:tcBorders>
              <w:top w:val="nil"/>
              <w:left w:val="nil"/>
              <w:bottom w:val="nil"/>
              <w:right w:val="nil"/>
            </w:tcBorders>
            <w:vAlign w:val="bottom"/>
          </w:tcPr>
          <w:p w14:paraId="6B357CD6" w14:textId="77777777" w:rsidR="001144CF" w:rsidRPr="00950DA5" w:rsidRDefault="001144CF" w:rsidP="00E91EA9">
            <w:pPr>
              <w:rPr>
                <w:sz w:val="22"/>
                <w:szCs w:val="18"/>
              </w:rPr>
            </w:pPr>
          </w:p>
        </w:tc>
      </w:tr>
      <w:tr w:rsidR="001144CF" w:rsidRPr="00950DA5" w14:paraId="6BEE721E" w14:textId="77777777" w:rsidTr="00950DA5">
        <w:trPr>
          <w:gridAfter w:val="4"/>
          <w:wAfter w:w="444" w:type="dxa"/>
        </w:trPr>
        <w:tc>
          <w:tcPr>
            <w:tcW w:w="2964" w:type="dxa"/>
            <w:gridSpan w:val="3"/>
            <w:tcBorders>
              <w:top w:val="nil"/>
              <w:left w:val="nil"/>
              <w:bottom w:val="nil"/>
              <w:right w:val="nil"/>
            </w:tcBorders>
            <w:vAlign w:val="bottom"/>
          </w:tcPr>
          <w:p w14:paraId="57954AC3" w14:textId="77777777" w:rsidR="001144CF" w:rsidRPr="00950DA5" w:rsidRDefault="0008488F" w:rsidP="00B2689F">
            <w:pPr>
              <w:rPr>
                <w:sz w:val="22"/>
                <w:szCs w:val="18"/>
              </w:rPr>
            </w:pPr>
            <w:r w:rsidRPr="00950DA5">
              <w:rPr>
                <w:sz w:val="22"/>
                <w:szCs w:val="18"/>
              </w:rPr>
              <w:t>SUPPLIE</w:t>
            </w:r>
            <w:r w:rsidR="00E91EA9" w:rsidRPr="00950DA5">
              <w:rPr>
                <w:sz w:val="22"/>
                <w:szCs w:val="18"/>
              </w:rPr>
              <w:t>R</w:t>
            </w:r>
            <w:r w:rsidR="001144CF" w:rsidRPr="00950DA5">
              <w:rPr>
                <w:sz w:val="22"/>
                <w:szCs w:val="18"/>
              </w:rPr>
              <w:t xml:space="preserve">: </w:t>
            </w:r>
          </w:p>
        </w:tc>
        <w:tc>
          <w:tcPr>
            <w:tcW w:w="7539" w:type="dxa"/>
            <w:gridSpan w:val="12"/>
            <w:tcBorders>
              <w:top w:val="nil"/>
              <w:left w:val="nil"/>
              <w:bottom w:val="single" w:sz="4" w:space="0" w:color="auto"/>
              <w:right w:val="nil"/>
            </w:tcBorders>
            <w:vAlign w:val="bottom"/>
          </w:tcPr>
          <w:p w14:paraId="156201DF" w14:textId="77777777" w:rsidR="001144CF" w:rsidRPr="00950DA5" w:rsidRDefault="001144CF" w:rsidP="00495DD3">
            <w:pPr>
              <w:ind w:left="72"/>
              <w:rPr>
                <w:sz w:val="22"/>
                <w:szCs w:val="18"/>
              </w:rPr>
            </w:pPr>
            <w:r w:rsidRPr="00950DA5">
              <w:rPr>
                <w:sz w:val="22"/>
                <w:szCs w:val="18"/>
              </w:rPr>
              <w:t>[</w:t>
            </w:r>
            <w:r w:rsidRPr="00950DA5">
              <w:rPr>
                <w:sz w:val="22"/>
                <w:szCs w:val="18"/>
              </w:rPr>
              <w:fldChar w:fldCharType="begin">
                <w:ffData>
                  <w:name w:val="Text13"/>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00495DD3">
              <w:rPr>
                <w:sz w:val="22"/>
                <w:szCs w:val="18"/>
              </w:rPr>
              <w:t> </w:t>
            </w:r>
            <w:r w:rsidR="00495DD3">
              <w:rPr>
                <w:sz w:val="22"/>
                <w:szCs w:val="18"/>
              </w:rPr>
              <w:t> </w:t>
            </w:r>
            <w:r w:rsidR="00495DD3">
              <w:rPr>
                <w:sz w:val="22"/>
                <w:szCs w:val="18"/>
              </w:rPr>
              <w:t> </w:t>
            </w:r>
            <w:r w:rsidR="00495DD3">
              <w:rPr>
                <w:sz w:val="22"/>
                <w:szCs w:val="18"/>
              </w:rPr>
              <w:t> </w:t>
            </w:r>
            <w:r w:rsidR="00495DD3">
              <w:rPr>
                <w:sz w:val="22"/>
                <w:szCs w:val="18"/>
              </w:rPr>
              <w:t> </w:t>
            </w:r>
            <w:r w:rsidRPr="00950DA5">
              <w:rPr>
                <w:sz w:val="22"/>
                <w:szCs w:val="18"/>
              </w:rPr>
              <w:fldChar w:fldCharType="end"/>
            </w:r>
            <w:r w:rsidRPr="00950DA5">
              <w:rPr>
                <w:sz w:val="22"/>
                <w:szCs w:val="18"/>
              </w:rPr>
              <w:t>]</w:t>
            </w:r>
          </w:p>
        </w:tc>
      </w:tr>
      <w:tr w:rsidR="001144CF" w:rsidRPr="00950DA5" w14:paraId="602016C2" w14:textId="77777777" w:rsidTr="00950DA5">
        <w:trPr>
          <w:gridAfter w:val="3"/>
          <w:wAfter w:w="18" w:type="dxa"/>
        </w:trPr>
        <w:tc>
          <w:tcPr>
            <w:tcW w:w="10929" w:type="dxa"/>
            <w:gridSpan w:val="16"/>
            <w:tcBorders>
              <w:top w:val="nil"/>
              <w:left w:val="nil"/>
              <w:bottom w:val="nil"/>
              <w:right w:val="nil"/>
            </w:tcBorders>
            <w:vAlign w:val="bottom"/>
          </w:tcPr>
          <w:p w14:paraId="359CEC40" w14:textId="77777777" w:rsidR="001144CF" w:rsidRPr="00950DA5" w:rsidRDefault="001144CF" w:rsidP="00E91EA9">
            <w:pPr>
              <w:rPr>
                <w:sz w:val="22"/>
                <w:szCs w:val="18"/>
              </w:rPr>
            </w:pPr>
          </w:p>
        </w:tc>
      </w:tr>
      <w:tr w:rsidR="001144CF" w:rsidRPr="00950DA5" w14:paraId="4127B8A0" w14:textId="77777777" w:rsidTr="00950DA5">
        <w:trPr>
          <w:gridAfter w:val="1"/>
          <w:wAfter w:w="6" w:type="dxa"/>
        </w:trPr>
        <w:tc>
          <w:tcPr>
            <w:tcW w:w="2160" w:type="dxa"/>
            <w:tcBorders>
              <w:top w:val="nil"/>
              <w:left w:val="nil"/>
              <w:bottom w:val="nil"/>
              <w:right w:val="nil"/>
            </w:tcBorders>
            <w:vAlign w:val="bottom"/>
          </w:tcPr>
          <w:p w14:paraId="4A160391" w14:textId="77777777" w:rsidR="001144CF" w:rsidRPr="00950DA5" w:rsidRDefault="001144CF" w:rsidP="00E91EA9">
            <w:pPr>
              <w:rPr>
                <w:sz w:val="22"/>
                <w:szCs w:val="18"/>
              </w:rPr>
            </w:pPr>
            <w:r w:rsidRPr="00950DA5">
              <w:rPr>
                <w:sz w:val="22"/>
                <w:szCs w:val="18"/>
              </w:rPr>
              <w:t xml:space="preserve">STREET ADDRESS:  </w:t>
            </w:r>
          </w:p>
        </w:tc>
        <w:tc>
          <w:tcPr>
            <w:tcW w:w="8781" w:type="dxa"/>
            <w:gridSpan w:val="17"/>
            <w:tcBorders>
              <w:top w:val="nil"/>
              <w:left w:val="nil"/>
              <w:bottom w:val="single" w:sz="4" w:space="0" w:color="auto"/>
              <w:right w:val="nil"/>
            </w:tcBorders>
            <w:vAlign w:val="bottom"/>
          </w:tcPr>
          <w:p w14:paraId="4993AB84"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14"/>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r>
      <w:tr w:rsidR="001144CF" w:rsidRPr="00950DA5" w14:paraId="31DAB52E" w14:textId="77777777" w:rsidTr="00950DA5">
        <w:trPr>
          <w:gridAfter w:val="3"/>
          <w:wAfter w:w="18" w:type="dxa"/>
        </w:trPr>
        <w:tc>
          <w:tcPr>
            <w:tcW w:w="10929" w:type="dxa"/>
            <w:gridSpan w:val="16"/>
            <w:tcBorders>
              <w:top w:val="nil"/>
              <w:left w:val="nil"/>
              <w:bottom w:val="nil"/>
              <w:right w:val="nil"/>
            </w:tcBorders>
            <w:vAlign w:val="bottom"/>
          </w:tcPr>
          <w:p w14:paraId="2BE2AB84" w14:textId="77777777" w:rsidR="001144CF" w:rsidRPr="00950DA5" w:rsidRDefault="001144CF" w:rsidP="00E91EA9">
            <w:pPr>
              <w:rPr>
                <w:sz w:val="22"/>
                <w:szCs w:val="18"/>
              </w:rPr>
            </w:pPr>
          </w:p>
        </w:tc>
      </w:tr>
      <w:tr w:rsidR="001144CF" w:rsidRPr="00950DA5" w14:paraId="69850270" w14:textId="77777777" w:rsidTr="003A1E91">
        <w:trPr>
          <w:trHeight w:val="360"/>
        </w:trPr>
        <w:tc>
          <w:tcPr>
            <w:tcW w:w="2610" w:type="dxa"/>
            <w:gridSpan w:val="2"/>
            <w:tcBorders>
              <w:top w:val="nil"/>
              <w:left w:val="nil"/>
              <w:bottom w:val="nil"/>
              <w:right w:val="nil"/>
            </w:tcBorders>
            <w:vAlign w:val="bottom"/>
          </w:tcPr>
          <w:p w14:paraId="2E657177" w14:textId="77777777" w:rsidR="001144CF" w:rsidRPr="00950DA5" w:rsidRDefault="001144CF" w:rsidP="00E91EA9">
            <w:pPr>
              <w:rPr>
                <w:sz w:val="22"/>
                <w:szCs w:val="18"/>
              </w:rPr>
            </w:pPr>
            <w:r w:rsidRPr="00950DA5">
              <w:rPr>
                <w:sz w:val="22"/>
                <w:szCs w:val="18"/>
              </w:rPr>
              <w:t xml:space="preserve">PHONE NUMBER: </w:t>
            </w:r>
          </w:p>
        </w:tc>
        <w:tc>
          <w:tcPr>
            <w:tcW w:w="2700" w:type="dxa"/>
            <w:gridSpan w:val="4"/>
            <w:tcBorders>
              <w:top w:val="nil"/>
              <w:left w:val="nil"/>
              <w:bottom w:val="single" w:sz="4" w:space="0" w:color="auto"/>
              <w:right w:val="nil"/>
            </w:tcBorders>
            <w:vAlign w:val="bottom"/>
          </w:tcPr>
          <w:p w14:paraId="04BEAE36"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15"/>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c>
          <w:tcPr>
            <w:tcW w:w="2160" w:type="dxa"/>
            <w:gridSpan w:val="5"/>
            <w:tcBorders>
              <w:top w:val="nil"/>
              <w:left w:val="nil"/>
              <w:bottom w:val="nil"/>
              <w:right w:val="nil"/>
            </w:tcBorders>
            <w:vAlign w:val="bottom"/>
          </w:tcPr>
          <w:p w14:paraId="222E0823" w14:textId="77777777" w:rsidR="001144CF" w:rsidRPr="00950DA5" w:rsidRDefault="001144CF" w:rsidP="00E91EA9">
            <w:pPr>
              <w:rPr>
                <w:sz w:val="22"/>
                <w:szCs w:val="18"/>
              </w:rPr>
            </w:pPr>
            <w:r w:rsidRPr="00950DA5">
              <w:rPr>
                <w:sz w:val="22"/>
                <w:szCs w:val="18"/>
              </w:rPr>
              <w:t xml:space="preserve">E-MAIL ADDRESS:  </w:t>
            </w:r>
          </w:p>
        </w:tc>
        <w:tc>
          <w:tcPr>
            <w:tcW w:w="3477" w:type="dxa"/>
            <w:gridSpan w:val="8"/>
            <w:tcBorders>
              <w:top w:val="nil"/>
              <w:left w:val="nil"/>
              <w:bottom w:val="single" w:sz="4" w:space="0" w:color="auto"/>
              <w:right w:val="nil"/>
            </w:tcBorders>
            <w:vAlign w:val="bottom"/>
          </w:tcPr>
          <w:p w14:paraId="5AFAFB3C"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16"/>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r>
      <w:tr w:rsidR="001144CF" w:rsidRPr="00950DA5" w14:paraId="6862EFFA" w14:textId="77777777" w:rsidTr="00950DA5">
        <w:trPr>
          <w:gridAfter w:val="3"/>
          <w:wAfter w:w="18" w:type="dxa"/>
        </w:trPr>
        <w:tc>
          <w:tcPr>
            <w:tcW w:w="10929" w:type="dxa"/>
            <w:gridSpan w:val="16"/>
            <w:tcBorders>
              <w:top w:val="nil"/>
              <w:left w:val="nil"/>
              <w:bottom w:val="nil"/>
              <w:right w:val="nil"/>
            </w:tcBorders>
            <w:vAlign w:val="bottom"/>
          </w:tcPr>
          <w:p w14:paraId="2EBB7421" w14:textId="77777777" w:rsidR="001144CF" w:rsidRPr="00950DA5" w:rsidRDefault="001144CF" w:rsidP="00E91EA9">
            <w:pPr>
              <w:rPr>
                <w:sz w:val="22"/>
                <w:szCs w:val="18"/>
              </w:rPr>
            </w:pPr>
          </w:p>
        </w:tc>
      </w:tr>
      <w:tr w:rsidR="001144CF" w:rsidRPr="00950DA5" w14:paraId="0FF83216" w14:textId="77777777" w:rsidTr="00950DA5">
        <w:trPr>
          <w:cantSplit/>
        </w:trPr>
        <w:tc>
          <w:tcPr>
            <w:tcW w:w="2610" w:type="dxa"/>
            <w:gridSpan w:val="2"/>
            <w:tcBorders>
              <w:top w:val="nil"/>
              <w:left w:val="nil"/>
              <w:bottom w:val="nil"/>
              <w:right w:val="nil"/>
            </w:tcBorders>
            <w:vAlign w:val="bottom"/>
          </w:tcPr>
          <w:p w14:paraId="369D296E" w14:textId="77777777" w:rsidR="001144CF" w:rsidRPr="00950DA5" w:rsidRDefault="001144CF" w:rsidP="00E91EA9">
            <w:pPr>
              <w:rPr>
                <w:sz w:val="22"/>
                <w:szCs w:val="18"/>
              </w:rPr>
            </w:pPr>
            <w:r w:rsidRPr="00950DA5">
              <w:rPr>
                <w:sz w:val="22"/>
                <w:szCs w:val="18"/>
              </w:rPr>
              <w:t>CONTRACT NUMBER:</w:t>
            </w:r>
          </w:p>
        </w:tc>
        <w:tc>
          <w:tcPr>
            <w:tcW w:w="2976" w:type="dxa"/>
            <w:gridSpan w:val="5"/>
            <w:tcBorders>
              <w:top w:val="nil"/>
              <w:left w:val="nil"/>
              <w:bottom w:val="single" w:sz="4" w:space="0" w:color="auto"/>
              <w:right w:val="nil"/>
            </w:tcBorders>
            <w:vAlign w:val="bottom"/>
          </w:tcPr>
          <w:p w14:paraId="464B321C"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17"/>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c>
          <w:tcPr>
            <w:tcW w:w="1716" w:type="dxa"/>
            <w:gridSpan w:val="3"/>
            <w:tcBorders>
              <w:top w:val="nil"/>
              <w:left w:val="nil"/>
              <w:bottom w:val="nil"/>
              <w:right w:val="nil"/>
            </w:tcBorders>
            <w:vAlign w:val="bottom"/>
          </w:tcPr>
          <w:p w14:paraId="4DCE2B25" w14:textId="77777777" w:rsidR="001144CF" w:rsidRPr="00950DA5" w:rsidRDefault="001144CF" w:rsidP="00E91EA9">
            <w:pPr>
              <w:rPr>
                <w:sz w:val="22"/>
                <w:szCs w:val="18"/>
              </w:rPr>
            </w:pPr>
            <w:r w:rsidRPr="00950DA5">
              <w:rPr>
                <w:sz w:val="22"/>
                <w:szCs w:val="18"/>
              </w:rPr>
              <w:t>PROJECT No.</w:t>
            </w:r>
          </w:p>
        </w:tc>
        <w:tc>
          <w:tcPr>
            <w:tcW w:w="3645" w:type="dxa"/>
            <w:gridSpan w:val="9"/>
            <w:tcBorders>
              <w:top w:val="nil"/>
              <w:left w:val="nil"/>
              <w:bottom w:val="single" w:sz="4" w:space="0" w:color="auto"/>
              <w:right w:val="nil"/>
            </w:tcBorders>
            <w:vAlign w:val="bottom"/>
          </w:tcPr>
          <w:p w14:paraId="795A1583"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49"/>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noProof/>
                <w:sz w:val="22"/>
                <w:szCs w:val="18"/>
              </w:rPr>
              <w:t> </w:t>
            </w:r>
            <w:r w:rsidRPr="00950DA5">
              <w:rPr>
                <w:noProof/>
                <w:sz w:val="22"/>
                <w:szCs w:val="18"/>
              </w:rPr>
              <w:t> </w:t>
            </w:r>
            <w:r w:rsidRPr="00950DA5">
              <w:rPr>
                <w:noProof/>
                <w:sz w:val="22"/>
                <w:szCs w:val="18"/>
              </w:rPr>
              <w:t> </w:t>
            </w:r>
            <w:r w:rsidRPr="00950DA5">
              <w:rPr>
                <w:noProof/>
                <w:sz w:val="22"/>
                <w:szCs w:val="18"/>
              </w:rPr>
              <w:t> </w:t>
            </w:r>
            <w:r w:rsidRPr="00950DA5">
              <w:rPr>
                <w:noProof/>
                <w:sz w:val="22"/>
                <w:szCs w:val="18"/>
              </w:rPr>
              <w:t> </w:t>
            </w:r>
            <w:r w:rsidRPr="00950DA5">
              <w:rPr>
                <w:sz w:val="22"/>
                <w:szCs w:val="18"/>
              </w:rPr>
              <w:fldChar w:fldCharType="end"/>
            </w:r>
            <w:r w:rsidRPr="00950DA5">
              <w:rPr>
                <w:sz w:val="22"/>
                <w:szCs w:val="18"/>
              </w:rPr>
              <w:t>]</w:t>
            </w:r>
          </w:p>
        </w:tc>
      </w:tr>
      <w:tr w:rsidR="001144CF" w:rsidRPr="00950DA5" w14:paraId="662F9FA4" w14:textId="77777777" w:rsidTr="00950DA5">
        <w:trPr>
          <w:gridAfter w:val="3"/>
          <w:wAfter w:w="18" w:type="dxa"/>
        </w:trPr>
        <w:tc>
          <w:tcPr>
            <w:tcW w:w="10929" w:type="dxa"/>
            <w:gridSpan w:val="16"/>
            <w:tcBorders>
              <w:top w:val="nil"/>
              <w:left w:val="nil"/>
              <w:bottom w:val="nil"/>
              <w:right w:val="nil"/>
            </w:tcBorders>
            <w:vAlign w:val="bottom"/>
          </w:tcPr>
          <w:p w14:paraId="3FA63442" w14:textId="77777777" w:rsidR="001144CF" w:rsidRPr="00950DA5" w:rsidRDefault="001144CF" w:rsidP="00E91EA9">
            <w:pPr>
              <w:rPr>
                <w:sz w:val="22"/>
                <w:szCs w:val="18"/>
              </w:rPr>
            </w:pPr>
          </w:p>
        </w:tc>
      </w:tr>
      <w:tr w:rsidR="001144CF" w:rsidRPr="00950DA5" w14:paraId="4BC2AB35" w14:textId="77777777" w:rsidTr="00950DA5">
        <w:trPr>
          <w:gridAfter w:val="1"/>
          <w:wAfter w:w="6" w:type="dxa"/>
          <w:cantSplit/>
        </w:trPr>
        <w:tc>
          <w:tcPr>
            <w:tcW w:w="3414" w:type="dxa"/>
            <w:gridSpan w:val="4"/>
            <w:tcBorders>
              <w:top w:val="nil"/>
              <w:left w:val="nil"/>
              <w:bottom w:val="nil"/>
              <w:right w:val="nil"/>
            </w:tcBorders>
            <w:vAlign w:val="bottom"/>
          </w:tcPr>
          <w:p w14:paraId="4C0C4459" w14:textId="77777777" w:rsidR="001144CF" w:rsidRPr="00950DA5" w:rsidRDefault="001144CF" w:rsidP="00E91EA9">
            <w:pPr>
              <w:rPr>
                <w:sz w:val="22"/>
                <w:szCs w:val="18"/>
              </w:rPr>
            </w:pPr>
            <w:r w:rsidRPr="00950DA5">
              <w:rPr>
                <w:sz w:val="22"/>
                <w:szCs w:val="18"/>
              </w:rPr>
              <w:t xml:space="preserve">PURCHASE ORDER NUMBER:  </w:t>
            </w:r>
          </w:p>
        </w:tc>
        <w:tc>
          <w:tcPr>
            <w:tcW w:w="3786" w:type="dxa"/>
            <w:gridSpan w:val="5"/>
            <w:tcBorders>
              <w:top w:val="nil"/>
              <w:left w:val="nil"/>
              <w:bottom w:val="single" w:sz="4" w:space="0" w:color="auto"/>
              <w:right w:val="nil"/>
            </w:tcBorders>
            <w:vAlign w:val="bottom"/>
          </w:tcPr>
          <w:p w14:paraId="0DA6E825"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18"/>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c>
          <w:tcPr>
            <w:tcW w:w="1170" w:type="dxa"/>
            <w:gridSpan w:val="4"/>
            <w:tcBorders>
              <w:top w:val="nil"/>
              <w:left w:val="nil"/>
              <w:bottom w:val="nil"/>
              <w:right w:val="nil"/>
            </w:tcBorders>
            <w:vAlign w:val="bottom"/>
          </w:tcPr>
          <w:p w14:paraId="572496CD" w14:textId="77777777" w:rsidR="001144CF" w:rsidRPr="00950DA5" w:rsidRDefault="001144CF" w:rsidP="00E91EA9">
            <w:pPr>
              <w:rPr>
                <w:sz w:val="22"/>
                <w:szCs w:val="18"/>
              </w:rPr>
            </w:pPr>
            <w:r w:rsidRPr="00950DA5">
              <w:rPr>
                <w:sz w:val="22"/>
                <w:szCs w:val="18"/>
              </w:rPr>
              <w:t>C/O#</w:t>
            </w:r>
          </w:p>
        </w:tc>
        <w:tc>
          <w:tcPr>
            <w:tcW w:w="2571" w:type="dxa"/>
            <w:gridSpan w:val="5"/>
            <w:tcBorders>
              <w:top w:val="nil"/>
              <w:left w:val="nil"/>
              <w:bottom w:val="single" w:sz="4" w:space="0" w:color="auto"/>
              <w:right w:val="nil"/>
            </w:tcBorders>
            <w:vAlign w:val="bottom"/>
          </w:tcPr>
          <w:p w14:paraId="31BA1BA1"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48"/>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noProof/>
                <w:sz w:val="22"/>
                <w:szCs w:val="18"/>
              </w:rPr>
              <w:t> </w:t>
            </w:r>
            <w:r w:rsidRPr="00950DA5">
              <w:rPr>
                <w:noProof/>
                <w:sz w:val="22"/>
                <w:szCs w:val="18"/>
              </w:rPr>
              <w:t> </w:t>
            </w:r>
            <w:r w:rsidRPr="00950DA5">
              <w:rPr>
                <w:noProof/>
                <w:sz w:val="22"/>
                <w:szCs w:val="18"/>
              </w:rPr>
              <w:t> </w:t>
            </w:r>
            <w:r w:rsidRPr="00950DA5">
              <w:rPr>
                <w:noProof/>
                <w:sz w:val="22"/>
                <w:szCs w:val="18"/>
              </w:rPr>
              <w:t> </w:t>
            </w:r>
            <w:r w:rsidRPr="00950DA5">
              <w:rPr>
                <w:noProof/>
                <w:sz w:val="22"/>
                <w:szCs w:val="18"/>
              </w:rPr>
              <w:t> </w:t>
            </w:r>
            <w:r w:rsidRPr="00950DA5">
              <w:rPr>
                <w:sz w:val="22"/>
                <w:szCs w:val="18"/>
              </w:rPr>
              <w:fldChar w:fldCharType="end"/>
            </w:r>
            <w:r w:rsidRPr="00950DA5">
              <w:rPr>
                <w:sz w:val="22"/>
                <w:szCs w:val="18"/>
              </w:rPr>
              <w:t>]</w:t>
            </w:r>
          </w:p>
        </w:tc>
      </w:tr>
      <w:tr w:rsidR="001144CF" w:rsidRPr="00950DA5" w14:paraId="070CF763" w14:textId="77777777" w:rsidTr="00950DA5">
        <w:trPr>
          <w:gridAfter w:val="1"/>
          <w:wAfter w:w="6" w:type="dxa"/>
          <w:cantSplit/>
        </w:trPr>
        <w:tc>
          <w:tcPr>
            <w:tcW w:w="3414" w:type="dxa"/>
            <w:gridSpan w:val="4"/>
            <w:tcBorders>
              <w:top w:val="nil"/>
              <w:left w:val="nil"/>
              <w:bottom w:val="nil"/>
              <w:right w:val="nil"/>
            </w:tcBorders>
            <w:vAlign w:val="bottom"/>
          </w:tcPr>
          <w:p w14:paraId="062EE12E" w14:textId="77777777" w:rsidR="001144CF" w:rsidRPr="00950DA5" w:rsidRDefault="001144CF" w:rsidP="00E91EA9">
            <w:pPr>
              <w:rPr>
                <w:sz w:val="22"/>
                <w:szCs w:val="18"/>
              </w:rPr>
            </w:pPr>
          </w:p>
        </w:tc>
        <w:tc>
          <w:tcPr>
            <w:tcW w:w="3786" w:type="dxa"/>
            <w:gridSpan w:val="5"/>
            <w:tcBorders>
              <w:top w:val="single" w:sz="4" w:space="0" w:color="auto"/>
              <w:left w:val="nil"/>
              <w:bottom w:val="nil"/>
              <w:right w:val="nil"/>
            </w:tcBorders>
            <w:vAlign w:val="bottom"/>
          </w:tcPr>
          <w:p w14:paraId="4F815BC8" w14:textId="77777777" w:rsidR="001144CF" w:rsidRPr="00950DA5" w:rsidRDefault="001144CF" w:rsidP="00E91EA9">
            <w:pPr>
              <w:rPr>
                <w:sz w:val="22"/>
                <w:szCs w:val="18"/>
              </w:rPr>
            </w:pPr>
          </w:p>
        </w:tc>
        <w:tc>
          <w:tcPr>
            <w:tcW w:w="1170" w:type="dxa"/>
            <w:gridSpan w:val="4"/>
            <w:tcBorders>
              <w:top w:val="nil"/>
              <w:left w:val="nil"/>
              <w:bottom w:val="nil"/>
              <w:right w:val="nil"/>
            </w:tcBorders>
            <w:vAlign w:val="bottom"/>
          </w:tcPr>
          <w:p w14:paraId="30AAD8BB" w14:textId="77777777" w:rsidR="001144CF" w:rsidRPr="00950DA5" w:rsidRDefault="001144CF" w:rsidP="00E91EA9">
            <w:pPr>
              <w:rPr>
                <w:sz w:val="22"/>
                <w:szCs w:val="18"/>
              </w:rPr>
            </w:pPr>
          </w:p>
        </w:tc>
        <w:tc>
          <w:tcPr>
            <w:tcW w:w="2571" w:type="dxa"/>
            <w:gridSpan w:val="5"/>
            <w:tcBorders>
              <w:top w:val="single" w:sz="4" w:space="0" w:color="auto"/>
              <w:left w:val="nil"/>
              <w:bottom w:val="nil"/>
              <w:right w:val="nil"/>
            </w:tcBorders>
            <w:vAlign w:val="bottom"/>
          </w:tcPr>
          <w:p w14:paraId="254945F1" w14:textId="77777777" w:rsidR="001144CF" w:rsidRPr="00950DA5" w:rsidRDefault="001144CF" w:rsidP="00E91EA9">
            <w:pPr>
              <w:rPr>
                <w:sz w:val="22"/>
                <w:szCs w:val="18"/>
              </w:rPr>
            </w:pPr>
          </w:p>
        </w:tc>
      </w:tr>
      <w:tr w:rsidR="001144CF" w:rsidRPr="00950DA5" w14:paraId="5BE3B5B1" w14:textId="77777777" w:rsidTr="00950DA5">
        <w:trPr>
          <w:gridAfter w:val="2"/>
          <w:wAfter w:w="12" w:type="dxa"/>
          <w:cantSplit/>
        </w:trPr>
        <w:tc>
          <w:tcPr>
            <w:tcW w:w="3414" w:type="dxa"/>
            <w:gridSpan w:val="4"/>
            <w:tcBorders>
              <w:top w:val="nil"/>
              <w:left w:val="nil"/>
              <w:bottom w:val="nil"/>
              <w:right w:val="nil"/>
            </w:tcBorders>
            <w:vAlign w:val="bottom"/>
          </w:tcPr>
          <w:p w14:paraId="177B335C" w14:textId="77777777" w:rsidR="001144CF" w:rsidRPr="00950DA5" w:rsidRDefault="001144CF" w:rsidP="00E91EA9">
            <w:pPr>
              <w:rPr>
                <w:sz w:val="22"/>
                <w:szCs w:val="18"/>
              </w:rPr>
            </w:pPr>
            <w:r w:rsidRPr="00950DA5">
              <w:rPr>
                <w:sz w:val="22"/>
                <w:szCs w:val="18"/>
              </w:rPr>
              <w:t>GROSS COMMITMENT VALUE:</w:t>
            </w:r>
          </w:p>
        </w:tc>
        <w:tc>
          <w:tcPr>
            <w:tcW w:w="2892" w:type="dxa"/>
            <w:gridSpan w:val="4"/>
            <w:tcBorders>
              <w:top w:val="nil"/>
              <w:left w:val="nil"/>
              <w:bottom w:val="single" w:sz="4" w:space="0" w:color="auto"/>
              <w:right w:val="nil"/>
            </w:tcBorders>
            <w:vAlign w:val="bottom"/>
          </w:tcPr>
          <w:p w14:paraId="6C6E1235"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18"/>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c>
          <w:tcPr>
            <w:tcW w:w="2490" w:type="dxa"/>
            <w:gridSpan w:val="6"/>
            <w:tcBorders>
              <w:top w:val="nil"/>
              <w:left w:val="nil"/>
              <w:bottom w:val="nil"/>
              <w:right w:val="nil"/>
            </w:tcBorders>
            <w:vAlign w:val="bottom"/>
          </w:tcPr>
          <w:p w14:paraId="55BD6786" w14:textId="77777777" w:rsidR="001144CF" w:rsidRPr="00950DA5" w:rsidRDefault="001144CF" w:rsidP="00E91EA9">
            <w:pPr>
              <w:rPr>
                <w:sz w:val="22"/>
                <w:szCs w:val="18"/>
              </w:rPr>
            </w:pPr>
            <w:r w:rsidRPr="00950DA5">
              <w:rPr>
                <w:sz w:val="22"/>
                <w:szCs w:val="18"/>
              </w:rPr>
              <w:t>PREVIOUS PO VALUE:</w:t>
            </w:r>
          </w:p>
        </w:tc>
        <w:tc>
          <w:tcPr>
            <w:tcW w:w="2139" w:type="dxa"/>
            <w:gridSpan w:val="3"/>
            <w:tcBorders>
              <w:top w:val="nil"/>
              <w:left w:val="nil"/>
              <w:bottom w:val="single" w:sz="4" w:space="0" w:color="auto"/>
              <w:right w:val="nil"/>
            </w:tcBorders>
            <w:vAlign w:val="bottom"/>
          </w:tcPr>
          <w:p w14:paraId="5E396BA6" w14:textId="77777777" w:rsidR="001144CF" w:rsidRPr="00950DA5" w:rsidRDefault="001144CF" w:rsidP="00E91EA9">
            <w:pPr>
              <w:rPr>
                <w:sz w:val="22"/>
                <w:szCs w:val="18"/>
              </w:rPr>
            </w:pPr>
            <w:r w:rsidRPr="00950DA5">
              <w:rPr>
                <w:sz w:val="22"/>
                <w:szCs w:val="18"/>
              </w:rPr>
              <w:t>[</w:t>
            </w:r>
            <w:r w:rsidRPr="00950DA5">
              <w:rPr>
                <w:sz w:val="22"/>
                <w:szCs w:val="18"/>
              </w:rPr>
              <w:fldChar w:fldCharType="begin">
                <w:ffData>
                  <w:name w:val="Text18"/>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w:t>
            </w:r>
          </w:p>
        </w:tc>
      </w:tr>
      <w:tr w:rsidR="001144CF" w:rsidRPr="00950DA5" w14:paraId="1DFEB445" w14:textId="77777777" w:rsidTr="00950DA5">
        <w:trPr>
          <w:gridAfter w:val="3"/>
          <w:wAfter w:w="18" w:type="dxa"/>
          <w:trHeight w:val="70"/>
        </w:trPr>
        <w:tc>
          <w:tcPr>
            <w:tcW w:w="10929" w:type="dxa"/>
            <w:gridSpan w:val="16"/>
            <w:tcBorders>
              <w:top w:val="nil"/>
              <w:left w:val="nil"/>
              <w:bottom w:val="nil"/>
              <w:right w:val="nil"/>
            </w:tcBorders>
          </w:tcPr>
          <w:p w14:paraId="49BE20D7" w14:textId="77777777" w:rsidR="001144CF" w:rsidRPr="00950DA5" w:rsidRDefault="001144CF" w:rsidP="00E91EA9">
            <w:pPr>
              <w:jc w:val="both"/>
              <w:rPr>
                <w:sz w:val="22"/>
                <w:szCs w:val="18"/>
              </w:rPr>
            </w:pPr>
          </w:p>
        </w:tc>
      </w:tr>
    </w:tbl>
    <w:p w14:paraId="4F567E94" w14:textId="77777777" w:rsidR="001144CF" w:rsidRPr="00950DA5" w:rsidRDefault="001144CF" w:rsidP="001144CF">
      <w:pPr>
        <w:jc w:val="both"/>
        <w:rPr>
          <w:sz w:val="22"/>
          <w:szCs w:val="18"/>
        </w:rPr>
      </w:pPr>
      <w:r w:rsidRPr="00950DA5">
        <w:rPr>
          <w:sz w:val="22"/>
          <w:szCs w:val="18"/>
        </w:rPr>
        <w:t xml:space="preserve">The following, together with any attachments, is hereby submitted as a Small Business Subcontracting Plan to satisfy the applicable requirements of Public Law 95-507 as implemented by FAR Clause 52.219-9. </w:t>
      </w:r>
    </w:p>
    <w:p w14:paraId="4442C07E" w14:textId="77777777" w:rsidR="001144CF" w:rsidRPr="00950DA5" w:rsidRDefault="001144CF" w:rsidP="001144CF">
      <w:pPr>
        <w:jc w:val="both"/>
        <w:rPr>
          <w:sz w:val="22"/>
          <w:szCs w:val="18"/>
        </w:rPr>
      </w:pPr>
    </w:p>
    <w:p w14:paraId="4FDF7B9D" w14:textId="77777777" w:rsidR="001144CF" w:rsidRPr="00950DA5" w:rsidRDefault="001144CF" w:rsidP="001144CF">
      <w:pPr>
        <w:pStyle w:val="pbody"/>
        <w:rPr>
          <w:color w:val="auto"/>
          <w:sz w:val="22"/>
          <w:szCs w:val="18"/>
        </w:rPr>
      </w:pPr>
      <w:r w:rsidRPr="00950DA5">
        <w:rPr>
          <w:color w:val="auto"/>
          <w:sz w:val="22"/>
          <w:szCs w:val="18"/>
        </w:rPr>
        <w:t xml:space="preserve">(a) </w:t>
      </w:r>
      <w:r w:rsidR="000E426E">
        <w:rPr>
          <w:color w:val="auto"/>
          <w:sz w:val="22"/>
          <w:szCs w:val="18"/>
        </w:rPr>
        <w:t>FAR Clause 52.219-9 does</w:t>
      </w:r>
      <w:r w:rsidRPr="00950DA5">
        <w:rPr>
          <w:color w:val="auto"/>
          <w:sz w:val="22"/>
          <w:szCs w:val="18"/>
        </w:rPr>
        <w:t xml:space="preserve"> not apply to small business concerns.</w:t>
      </w:r>
    </w:p>
    <w:p w14:paraId="4B9607B5" w14:textId="77777777" w:rsidR="001144CF" w:rsidRPr="00950DA5" w:rsidRDefault="001144CF" w:rsidP="001144CF">
      <w:pPr>
        <w:pStyle w:val="pbody"/>
        <w:rPr>
          <w:color w:val="auto"/>
          <w:sz w:val="22"/>
          <w:szCs w:val="18"/>
        </w:rPr>
      </w:pPr>
      <w:r w:rsidRPr="00950DA5">
        <w:rPr>
          <w:color w:val="auto"/>
          <w:sz w:val="22"/>
          <w:szCs w:val="18"/>
        </w:rPr>
        <w:t>(b) Definitions. As used in</w:t>
      </w:r>
      <w:r w:rsidR="000E426E">
        <w:rPr>
          <w:color w:val="auto"/>
          <w:sz w:val="22"/>
          <w:szCs w:val="18"/>
        </w:rPr>
        <w:t xml:space="preserve"> FAR 52.219-9</w:t>
      </w:r>
    </w:p>
    <w:p w14:paraId="55B28424" w14:textId="77777777" w:rsidR="001144CF" w:rsidRPr="00950DA5" w:rsidRDefault="001144CF" w:rsidP="001144CF">
      <w:pPr>
        <w:pStyle w:val="pbody"/>
        <w:rPr>
          <w:color w:val="auto"/>
          <w:sz w:val="22"/>
          <w:szCs w:val="18"/>
        </w:rPr>
      </w:pPr>
    </w:p>
    <w:p w14:paraId="3C844DAB" w14:textId="77777777" w:rsidR="001144CF" w:rsidRPr="00950DA5" w:rsidRDefault="001144CF" w:rsidP="001144CF">
      <w:pPr>
        <w:pStyle w:val="pbody"/>
        <w:jc w:val="both"/>
        <w:rPr>
          <w:color w:val="auto"/>
          <w:sz w:val="22"/>
          <w:szCs w:val="18"/>
        </w:rPr>
      </w:pPr>
      <w:r w:rsidRPr="00950DA5">
        <w:rPr>
          <w:color w:val="auto"/>
          <w:sz w:val="22"/>
          <w:szCs w:val="18"/>
        </w:rPr>
        <w:t>“Alaska Native Corporation (ANC)” means any Regional Corporation, Village Corporation, Urban Corporation, or Group Corporation organized under the laws of the State of Alaska in accordance with the Alaska Native Claims Settlement Act, as amended (</w:t>
      </w:r>
      <w:hyperlink r:id="rId8" w:tgtFrame="_blank" w:history="1">
        <w:r w:rsidRPr="00950DA5">
          <w:rPr>
            <w:color w:val="auto"/>
            <w:sz w:val="22"/>
            <w:szCs w:val="18"/>
          </w:rPr>
          <w:t>43 U.S.C. 1601</w:t>
        </w:r>
      </w:hyperlink>
      <w:r w:rsidRPr="00950DA5">
        <w:rPr>
          <w:color w:val="auto"/>
          <w:sz w:val="22"/>
          <w:szCs w:val="18"/>
        </w:rPr>
        <w:t xml:space="preserve">, </w:t>
      </w:r>
      <w:r w:rsidRPr="00950DA5">
        <w:rPr>
          <w:i/>
          <w:color w:val="auto"/>
          <w:sz w:val="22"/>
          <w:szCs w:val="18"/>
        </w:rPr>
        <w:t>et</w:t>
      </w:r>
      <w:r w:rsidR="00E91EA9" w:rsidRPr="00950DA5">
        <w:rPr>
          <w:i/>
          <w:color w:val="auto"/>
          <w:sz w:val="22"/>
          <w:szCs w:val="18"/>
        </w:rPr>
        <w:t>.</w:t>
      </w:r>
      <w:r w:rsidRPr="00950DA5">
        <w:rPr>
          <w:i/>
          <w:color w:val="auto"/>
          <w:sz w:val="22"/>
          <w:szCs w:val="18"/>
        </w:rPr>
        <w:t xml:space="preserve"> seq</w:t>
      </w:r>
      <w:r w:rsidRPr="00950DA5">
        <w:rPr>
          <w:color w:val="auto"/>
          <w:sz w:val="22"/>
          <w:szCs w:val="18"/>
        </w:rPr>
        <w:t xml:space="preserve">.) and which is considered a minority and economically disadvantaged concern under the criteria at </w:t>
      </w:r>
      <w:hyperlink r:id="rId9" w:tgtFrame="_blank" w:history="1">
        <w:r w:rsidRPr="00950DA5">
          <w:rPr>
            <w:color w:val="auto"/>
            <w:sz w:val="22"/>
            <w:szCs w:val="18"/>
          </w:rPr>
          <w:t>43 U.S.C. 1626(e)(1)</w:t>
        </w:r>
      </w:hyperlink>
      <w:r w:rsidRPr="00950DA5">
        <w:rPr>
          <w:color w:val="auto"/>
          <w:sz w:val="22"/>
          <w:szCs w:val="18"/>
        </w:rPr>
        <w:t xml:space="preserve">. This definition also includes ANC direct and indirect subsidiary corporations, joint ventures, and partnerships that meet the requirements of </w:t>
      </w:r>
      <w:hyperlink r:id="rId10" w:tgtFrame="_blank" w:history="1">
        <w:r w:rsidRPr="00950DA5">
          <w:rPr>
            <w:color w:val="auto"/>
            <w:sz w:val="22"/>
            <w:szCs w:val="18"/>
          </w:rPr>
          <w:t>43 U.S.C. 1626(e) (2)</w:t>
        </w:r>
      </w:hyperlink>
      <w:r w:rsidRPr="00950DA5">
        <w:rPr>
          <w:color w:val="auto"/>
          <w:sz w:val="22"/>
          <w:szCs w:val="18"/>
        </w:rPr>
        <w:t xml:space="preserve">. </w:t>
      </w:r>
    </w:p>
    <w:p w14:paraId="3AA464E0" w14:textId="77777777" w:rsidR="001144CF" w:rsidRPr="00950DA5" w:rsidRDefault="001144CF" w:rsidP="001144CF">
      <w:pPr>
        <w:pStyle w:val="pbody"/>
        <w:rPr>
          <w:color w:val="auto"/>
          <w:sz w:val="22"/>
          <w:szCs w:val="18"/>
        </w:rPr>
      </w:pPr>
    </w:p>
    <w:p w14:paraId="4FBEB15A" w14:textId="77777777" w:rsidR="00435068" w:rsidRPr="00435068" w:rsidRDefault="00435068" w:rsidP="00435068">
      <w:pPr>
        <w:pStyle w:val="pbody"/>
        <w:rPr>
          <w:color w:val="auto"/>
          <w:sz w:val="22"/>
          <w:szCs w:val="18"/>
        </w:rPr>
      </w:pPr>
      <w:r>
        <w:rPr>
          <w:color w:val="auto"/>
          <w:sz w:val="22"/>
          <w:szCs w:val="18"/>
        </w:rPr>
        <w:t>“</w:t>
      </w:r>
      <w:r w:rsidRPr="00435068">
        <w:rPr>
          <w:color w:val="auto"/>
          <w:sz w:val="22"/>
          <w:szCs w:val="18"/>
        </w:rPr>
        <w:t>Commercial product</w:t>
      </w:r>
      <w:r>
        <w:rPr>
          <w:color w:val="auto"/>
          <w:sz w:val="22"/>
          <w:szCs w:val="18"/>
        </w:rPr>
        <w:t>”</w:t>
      </w:r>
      <w:r w:rsidRPr="00435068">
        <w:rPr>
          <w:color w:val="auto"/>
          <w:sz w:val="22"/>
          <w:szCs w:val="18"/>
        </w:rPr>
        <w:t xml:space="preserve"> means a product that satisfies the definition of “commercial product” in Federal Acquisition Regulation (FAR) 2.101.</w:t>
      </w:r>
    </w:p>
    <w:p w14:paraId="61A6AA93" w14:textId="77777777" w:rsidR="00435068" w:rsidRPr="00435068" w:rsidRDefault="00435068" w:rsidP="00435068">
      <w:pPr>
        <w:pStyle w:val="pbody"/>
        <w:rPr>
          <w:color w:val="auto"/>
          <w:sz w:val="22"/>
          <w:szCs w:val="18"/>
        </w:rPr>
      </w:pPr>
    </w:p>
    <w:p w14:paraId="3678FA2A" w14:textId="352C1FDE" w:rsidR="001144CF" w:rsidRPr="00950DA5" w:rsidRDefault="00435068" w:rsidP="001144CF">
      <w:pPr>
        <w:pStyle w:val="pbody"/>
        <w:rPr>
          <w:color w:val="auto"/>
          <w:sz w:val="22"/>
          <w:szCs w:val="18"/>
        </w:rPr>
      </w:pPr>
      <w:r>
        <w:rPr>
          <w:color w:val="auto"/>
          <w:sz w:val="22"/>
          <w:szCs w:val="18"/>
        </w:rPr>
        <w:t>“</w:t>
      </w:r>
      <w:r w:rsidRPr="00435068">
        <w:rPr>
          <w:color w:val="auto"/>
          <w:sz w:val="22"/>
          <w:szCs w:val="18"/>
        </w:rPr>
        <w:t>Commercial service</w:t>
      </w:r>
      <w:r>
        <w:rPr>
          <w:color w:val="auto"/>
          <w:sz w:val="22"/>
          <w:szCs w:val="18"/>
        </w:rPr>
        <w:t>”</w:t>
      </w:r>
      <w:r w:rsidRPr="00435068">
        <w:rPr>
          <w:color w:val="auto"/>
          <w:sz w:val="22"/>
          <w:szCs w:val="18"/>
        </w:rPr>
        <w:t xml:space="preserve"> means a service that satisfies the definition of “commercial service” in FAR 2.101.</w:t>
      </w:r>
    </w:p>
    <w:p w14:paraId="5A21E856" w14:textId="3CF31229" w:rsidR="001144CF" w:rsidRPr="00950DA5" w:rsidRDefault="001144CF" w:rsidP="001144CF">
      <w:pPr>
        <w:pStyle w:val="pbody"/>
        <w:rPr>
          <w:color w:val="auto"/>
          <w:sz w:val="22"/>
          <w:szCs w:val="18"/>
        </w:rPr>
      </w:pPr>
      <w:r w:rsidRPr="00950DA5">
        <w:rPr>
          <w:color w:val="auto"/>
          <w:sz w:val="22"/>
          <w:szCs w:val="18"/>
        </w:rPr>
        <w:t xml:space="preserve">“Commercial plan” means a subcontracting plan (including goals) that covers the offeror’s fiscal year and that applies to the entire production of commercial </w:t>
      </w:r>
      <w:r w:rsidR="00435068">
        <w:rPr>
          <w:color w:val="auto"/>
          <w:sz w:val="22"/>
          <w:szCs w:val="18"/>
        </w:rPr>
        <w:t>products and commercial services</w:t>
      </w:r>
      <w:r w:rsidR="001207B2">
        <w:rPr>
          <w:color w:val="auto"/>
          <w:sz w:val="22"/>
          <w:szCs w:val="18"/>
        </w:rPr>
        <w:t xml:space="preserve"> </w:t>
      </w:r>
      <w:r w:rsidRPr="00950DA5">
        <w:rPr>
          <w:color w:val="auto"/>
          <w:sz w:val="22"/>
          <w:szCs w:val="18"/>
        </w:rPr>
        <w:t xml:space="preserve">sold by either the entire company or a portion thereof (e.g., division, plant, or product line). </w:t>
      </w:r>
    </w:p>
    <w:p w14:paraId="61DB053B" w14:textId="77777777" w:rsidR="001144CF" w:rsidRPr="00950DA5" w:rsidRDefault="001144CF" w:rsidP="001144CF">
      <w:pPr>
        <w:pStyle w:val="pbody"/>
        <w:rPr>
          <w:color w:val="auto"/>
          <w:sz w:val="22"/>
          <w:szCs w:val="18"/>
        </w:rPr>
      </w:pPr>
    </w:p>
    <w:p w14:paraId="2A64880B" w14:textId="77777777" w:rsidR="001144CF" w:rsidRPr="00950DA5" w:rsidRDefault="001144CF" w:rsidP="001144CF">
      <w:pPr>
        <w:pStyle w:val="pbody"/>
        <w:rPr>
          <w:color w:val="auto"/>
          <w:sz w:val="22"/>
          <w:szCs w:val="18"/>
        </w:rPr>
      </w:pPr>
      <w:r w:rsidRPr="00950DA5">
        <w:rPr>
          <w:color w:val="auto"/>
          <w:sz w:val="22"/>
          <w:szCs w:val="18"/>
        </w:rPr>
        <w:t xml:space="preserve">“Electronic Subcontracting Reporting System (eSRS)” means the Government wide, electronic, web-based system for small business subcontracting program reporting. The eSRS is located at </w:t>
      </w:r>
      <w:hyperlink r:id="rId11" w:tgtFrame="_blank" w:history="1">
        <w:r w:rsidRPr="00950DA5">
          <w:rPr>
            <w:color w:val="0070C0"/>
            <w:sz w:val="22"/>
            <w:szCs w:val="18"/>
            <w:u w:val="single"/>
          </w:rPr>
          <w:t>http://www.esrs.gov</w:t>
        </w:r>
      </w:hyperlink>
      <w:r w:rsidRPr="00950DA5">
        <w:rPr>
          <w:color w:val="auto"/>
          <w:sz w:val="22"/>
          <w:szCs w:val="18"/>
        </w:rPr>
        <w:t xml:space="preserve">. </w:t>
      </w:r>
    </w:p>
    <w:p w14:paraId="6DC3DF24" w14:textId="77777777" w:rsidR="001144CF" w:rsidRPr="00950DA5" w:rsidRDefault="001144CF" w:rsidP="001144CF">
      <w:pPr>
        <w:pStyle w:val="pbody"/>
        <w:rPr>
          <w:color w:val="auto"/>
          <w:sz w:val="22"/>
          <w:szCs w:val="18"/>
        </w:rPr>
      </w:pPr>
    </w:p>
    <w:p w14:paraId="0E545D6B" w14:textId="77777777" w:rsidR="001144CF" w:rsidRPr="00950DA5" w:rsidRDefault="001144CF" w:rsidP="001144CF">
      <w:pPr>
        <w:pStyle w:val="pbody"/>
        <w:rPr>
          <w:color w:val="auto"/>
          <w:sz w:val="22"/>
          <w:szCs w:val="18"/>
        </w:rPr>
      </w:pPr>
      <w:r w:rsidRPr="00950DA5">
        <w:rPr>
          <w:color w:val="auto"/>
          <w:sz w:val="22"/>
          <w:szCs w:val="18"/>
        </w:rPr>
        <w:t>“Indian tribe” means any Indian tribe, band, group, pueblo, or community, including native villages and native groups (including corporations organized by Kenai, Juneau, Sitka, and Kodiak) as defined in the Alaska Native Claims Settlement Act (</w:t>
      </w:r>
      <w:hyperlink r:id="rId12" w:tgtFrame="_blank" w:history="1">
        <w:r w:rsidRPr="00950DA5">
          <w:rPr>
            <w:color w:val="auto"/>
            <w:sz w:val="22"/>
            <w:szCs w:val="18"/>
          </w:rPr>
          <w:t>43 U.S.C.A. 1601</w:t>
        </w:r>
      </w:hyperlink>
      <w:r w:rsidRPr="00950DA5">
        <w:rPr>
          <w:color w:val="auto"/>
          <w:sz w:val="22"/>
          <w:szCs w:val="18"/>
        </w:rPr>
        <w:t xml:space="preserve"> et seq.), that is recognized by the Federal Government as eligible for services from the Bureau of Indian Affairs in accordance with </w:t>
      </w:r>
      <w:hyperlink r:id="rId13" w:tgtFrame="_blank" w:history="1">
        <w:r w:rsidRPr="00950DA5">
          <w:rPr>
            <w:color w:val="auto"/>
            <w:sz w:val="22"/>
            <w:szCs w:val="18"/>
          </w:rPr>
          <w:t>25 U.S.C. 1452(c)</w:t>
        </w:r>
      </w:hyperlink>
      <w:r w:rsidRPr="00950DA5">
        <w:rPr>
          <w:color w:val="auto"/>
          <w:sz w:val="22"/>
          <w:szCs w:val="18"/>
        </w:rPr>
        <w:t xml:space="preserve">. This definition also includes Indian-owned economic enterprises that meet the requirements of </w:t>
      </w:r>
      <w:hyperlink r:id="rId14" w:tgtFrame="_blank" w:history="1">
        <w:r w:rsidRPr="00950DA5">
          <w:rPr>
            <w:color w:val="auto"/>
            <w:sz w:val="22"/>
            <w:szCs w:val="18"/>
          </w:rPr>
          <w:t>25 U.S.C. 1452(e)</w:t>
        </w:r>
      </w:hyperlink>
      <w:r w:rsidRPr="00950DA5">
        <w:rPr>
          <w:color w:val="auto"/>
          <w:sz w:val="22"/>
          <w:szCs w:val="18"/>
        </w:rPr>
        <w:t>.</w:t>
      </w:r>
    </w:p>
    <w:p w14:paraId="559096BB" w14:textId="77777777" w:rsidR="00AF4881" w:rsidRDefault="001144CF" w:rsidP="001144CF">
      <w:pPr>
        <w:pStyle w:val="pbody"/>
        <w:rPr>
          <w:color w:val="auto"/>
          <w:sz w:val="22"/>
          <w:szCs w:val="18"/>
        </w:rPr>
      </w:pPr>
      <w:r w:rsidRPr="00950DA5">
        <w:rPr>
          <w:color w:val="auto"/>
          <w:sz w:val="22"/>
          <w:szCs w:val="18"/>
        </w:rPr>
        <w:lastRenderedPageBreak/>
        <w:t xml:space="preserve"> </w:t>
      </w:r>
    </w:p>
    <w:p w14:paraId="60F6EB63" w14:textId="4686FDE6" w:rsidR="001144CF" w:rsidRPr="00AF4881" w:rsidRDefault="001144CF" w:rsidP="00AF4881">
      <w:pPr>
        <w:tabs>
          <w:tab w:val="left" w:pos="925"/>
        </w:tabs>
        <w:rPr>
          <w:sz w:val="22"/>
          <w:szCs w:val="18"/>
        </w:rPr>
      </w:pPr>
    </w:p>
    <w:p w14:paraId="7BB10D60" w14:textId="77777777" w:rsidR="001144CF" w:rsidRPr="00950DA5" w:rsidRDefault="001144CF" w:rsidP="001144CF">
      <w:pPr>
        <w:pStyle w:val="pbody"/>
        <w:rPr>
          <w:color w:val="auto"/>
          <w:sz w:val="22"/>
          <w:szCs w:val="18"/>
        </w:rPr>
      </w:pPr>
      <w:r w:rsidRPr="00950DA5">
        <w:rPr>
          <w:color w:val="auto"/>
          <w:sz w:val="22"/>
          <w:szCs w:val="18"/>
        </w:rPr>
        <w:t>“Individual subcontracting plan” means a subcontracting plan that covers the entire contract period (including option periods), applies to a specific contract, and has goals that are based on the offeror’s planned subcontracting in support of the specific contract, except that indirect costs incurred for common or joint purposes may be allocated on a prorated basis to the contract.</w:t>
      </w:r>
    </w:p>
    <w:p w14:paraId="525B28F7" w14:textId="77777777" w:rsidR="001144CF" w:rsidRPr="00950DA5" w:rsidRDefault="001144CF" w:rsidP="001144CF">
      <w:pPr>
        <w:pStyle w:val="pbody"/>
        <w:rPr>
          <w:color w:val="auto"/>
          <w:sz w:val="22"/>
          <w:szCs w:val="18"/>
        </w:rPr>
      </w:pPr>
    </w:p>
    <w:p w14:paraId="0E3F66C6" w14:textId="77777777" w:rsidR="001144CF" w:rsidRPr="00950DA5" w:rsidRDefault="001144CF" w:rsidP="001144CF">
      <w:pPr>
        <w:pStyle w:val="pbody"/>
        <w:rPr>
          <w:color w:val="auto"/>
          <w:sz w:val="22"/>
          <w:szCs w:val="18"/>
        </w:rPr>
      </w:pPr>
      <w:r w:rsidRPr="00950DA5">
        <w:rPr>
          <w:color w:val="auto"/>
          <w:sz w:val="22"/>
          <w:szCs w:val="18"/>
        </w:rPr>
        <w:t>“Master subcontracting plan” means a subcontracting plan that contains all the required elements of an individual subcontracting plan, except goals, and may be incorporated into individual subcontracting plans, provided the master subcontracting plan has been approved.</w:t>
      </w:r>
    </w:p>
    <w:p w14:paraId="315661A5" w14:textId="77777777" w:rsidR="001144CF" w:rsidRPr="00950DA5" w:rsidRDefault="001144CF" w:rsidP="001144CF">
      <w:pPr>
        <w:pStyle w:val="pbody"/>
        <w:rPr>
          <w:color w:val="auto"/>
          <w:sz w:val="22"/>
          <w:szCs w:val="18"/>
        </w:rPr>
      </w:pPr>
    </w:p>
    <w:p w14:paraId="59ECB4C2" w14:textId="77777777" w:rsidR="001144CF" w:rsidRPr="00950DA5" w:rsidRDefault="001144CF" w:rsidP="001144CF">
      <w:pPr>
        <w:pStyle w:val="pbody"/>
        <w:rPr>
          <w:color w:val="auto"/>
          <w:sz w:val="22"/>
          <w:szCs w:val="18"/>
        </w:rPr>
      </w:pPr>
      <w:r w:rsidRPr="00950DA5">
        <w:rPr>
          <w:color w:val="auto"/>
          <w:sz w:val="22"/>
          <w:szCs w:val="18"/>
        </w:rPr>
        <w:t>“Reduced payment” means a payment that is for less than the amount agreed upon in a subcontract in accordance with its terms and conditions, for supplies and services for which the Government has paid the prime contractor.</w:t>
      </w:r>
    </w:p>
    <w:p w14:paraId="68DF4AB2" w14:textId="77777777" w:rsidR="001144CF" w:rsidRPr="00950DA5" w:rsidRDefault="001144CF" w:rsidP="001144CF">
      <w:pPr>
        <w:pStyle w:val="pbody"/>
        <w:rPr>
          <w:color w:val="auto"/>
          <w:sz w:val="22"/>
          <w:szCs w:val="18"/>
        </w:rPr>
      </w:pPr>
    </w:p>
    <w:p w14:paraId="59416ECC" w14:textId="77777777" w:rsidR="001144CF" w:rsidRPr="00950DA5" w:rsidRDefault="001144CF" w:rsidP="001144CF">
      <w:pPr>
        <w:pStyle w:val="pbody"/>
        <w:rPr>
          <w:color w:val="auto"/>
          <w:sz w:val="22"/>
          <w:szCs w:val="18"/>
        </w:rPr>
      </w:pPr>
      <w:r w:rsidRPr="00950DA5">
        <w:rPr>
          <w:color w:val="auto"/>
          <w:sz w:val="22"/>
          <w:szCs w:val="18"/>
        </w:rPr>
        <w:t>“Subcontract” means any agreement (other than one involving an employer-employee relationship) entered into by a Federal Government prime Contractor or subcontractor calling for supplies or services required for performance of the contract or subcontract.</w:t>
      </w:r>
    </w:p>
    <w:p w14:paraId="3E4463AC" w14:textId="77777777" w:rsidR="001144CF" w:rsidRPr="00950DA5" w:rsidRDefault="001144CF" w:rsidP="001144CF">
      <w:pPr>
        <w:pStyle w:val="pbody"/>
        <w:tabs>
          <w:tab w:val="left" w:pos="1180"/>
        </w:tabs>
        <w:ind w:firstLine="0"/>
        <w:rPr>
          <w:color w:val="auto"/>
          <w:sz w:val="22"/>
          <w:szCs w:val="18"/>
        </w:rPr>
      </w:pPr>
      <w:r w:rsidRPr="00950DA5">
        <w:rPr>
          <w:color w:val="auto"/>
          <w:sz w:val="22"/>
          <w:szCs w:val="18"/>
        </w:rPr>
        <w:tab/>
      </w:r>
    </w:p>
    <w:p w14:paraId="60B095F9" w14:textId="77777777" w:rsidR="001144CF" w:rsidRPr="00950DA5" w:rsidRDefault="001144CF" w:rsidP="001144CF">
      <w:pPr>
        <w:pStyle w:val="pbody"/>
        <w:rPr>
          <w:color w:val="auto"/>
          <w:sz w:val="22"/>
          <w:szCs w:val="18"/>
        </w:rPr>
      </w:pPr>
      <w:r w:rsidRPr="00950DA5">
        <w:rPr>
          <w:color w:val="auto"/>
          <w:sz w:val="22"/>
          <w:szCs w:val="18"/>
        </w:rPr>
        <w:t>“Total contract dollars” means the final anticipated dollar value, including the dollar value of all options.</w:t>
      </w:r>
    </w:p>
    <w:p w14:paraId="71765F26" w14:textId="77777777" w:rsidR="001144CF" w:rsidRPr="00950DA5" w:rsidRDefault="001144CF" w:rsidP="001144CF">
      <w:pPr>
        <w:pStyle w:val="pbody"/>
        <w:rPr>
          <w:color w:val="auto"/>
          <w:sz w:val="22"/>
          <w:szCs w:val="18"/>
        </w:rPr>
      </w:pPr>
    </w:p>
    <w:p w14:paraId="652D3202" w14:textId="77777777" w:rsidR="001144CF" w:rsidRDefault="001144CF" w:rsidP="001144CF">
      <w:pPr>
        <w:pStyle w:val="pbody"/>
        <w:rPr>
          <w:color w:val="auto"/>
          <w:sz w:val="22"/>
          <w:szCs w:val="18"/>
        </w:rPr>
      </w:pPr>
      <w:r w:rsidRPr="00950DA5">
        <w:rPr>
          <w:color w:val="auto"/>
          <w:sz w:val="22"/>
          <w:szCs w:val="18"/>
        </w:rPr>
        <w:t>“Untimely payment” means a payment to a subcontractor that is more than 90 days past due under the terms and conditions of a subcontract for supplies and services for which the Government has paid the prime contractor.</w:t>
      </w:r>
    </w:p>
    <w:p w14:paraId="11E464A6" w14:textId="77777777" w:rsidR="00B52AF6" w:rsidRDefault="00B52AF6" w:rsidP="001144CF">
      <w:pPr>
        <w:pStyle w:val="pbody"/>
        <w:rPr>
          <w:color w:val="auto"/>
          <w:sz w:val="22"/>
          <w:szCs w:val="18"/>
        </w:rPr>
      </w:pPr>
    </w:p>
    <w:p w14:paraId="01F5F9B1" w14:textId="77777777" w:rsidR="00B52AF6" w:rsidRPr="00950DA5" w:rsidRDefault="00BB692D" w:rsidP="001144CF">
      <w:pPr>
        <w:pStyle w:val="pbody"/>
        <w:rPr>
          <w:color w:val="auto"/>
          <w:sz w:val="22"/>
          <w:szCs w:val="18"/>
        </w:rPr>
      </w:pPr>
      <w:r>
        <w:rPr>
          <w:color w:val="auto"/>
          <w:sz w:val="22"/>
          <w:szCs w:val="18"/>
        </w:rPr>
        <w:t xml:space="preserve">The </w:t>
      </w:r>
      <w:r w:rsidR="00020338">
        <w:rPr>
          <w:color w:val="auto"/>
          <w:sz w:val="22"/>
          <w:szCs w:val="18"/>
        </w:rPr>
        <w:t xml:space="preserve">Supplier’s </w:t>
      </w:r>
      <w:r>
        <w:rPr>
          <w:color w:val="auto"/>
          <w:sz w:val="22"/>
          <w:szCs w:val="18"/>
        </w:rPr>
        <w:t>subcontracting plan shall include the following:</w:t>
      </w:r>
    </w:p>
    <w:p w14:paraId="5478B66B" w14:textId="77777777" w:rsidR="00B52AF6" w:rsidRPr="00020338" w:rsidRDefault="00B52AF6" w:rsidP="00BA1BFF">
      <w:pPr>
        <w:pStyle w:val="ydp23196f09p"/>
        <w:numPr>
          <w:ilvl w:val="0"/>
          <w:numId w:val="8"/>
        </w:numPr>
        <w:spacing w:before="240" w:beforeAutospacing="0" w:after="0" w:afterAutospacing="0"/>
        <w:textAlignment w:val="baseline"/>
        <w:rPr>
          <w:color w:val="000000"/>
          <w:sz w:val="28"/>
        </w:rPr>
      </w:pPr>
      <w:r w:rsidRPr="00020338">
        <w:rPr>
          <w:color w:val="000000"/>
          <w:sz w:val="22"/>
          <w:szCs w:val="20"/>
        </w:rPr>
        <w:t xml:space="preserve">Separate goals, expressed in terms of total dollars subcontracted, and as a percentage of total planned subcontracting dollars, for the use of small business, veteran-owned small business, service-disabled veteran-owned small business, HUBZone small business, small disadvantaged business, and women-owned small business concerns as subcontractors. For individual subcontracting plans, goals shall also be expressed in terms of percentage of total contract dollars, in addition to the goals expressed as a percentage of total subcontract dollars. </w:t>
      </w:r>
      <w:r w:rsidR="00020338">
        <w:rPr>
          <w:color w:val="000000"/>
          <w:sz w:val="22"/>
          <w:szCs w:val="20"/>
        </w:rPr>
        <w:t>Supplier</w:t>
      </w:r>
      <w:r w:rsidRPr="00020338">
        <w:rPr>
          <w:color w:val="000000"/>
          <w:sz w:val="22"/>
          <w:szCs w:val="20"/>
        </w:rPr>
        <w:t xml:space="preserve"> shall include all subcontracts that contribute to contract performance, and may include a proportionate share of products and services that are normally allocated as indirect costs. </w:t>
      </w:r>
    </w:p>
    <w:p w14:paraId="35FB0CC7" w14:textId="77777777" w:rsidR="001144CF" w:rsidRPr="00950DA5" w:rsidRDefault="001144CF" w:rsidP="001144CF">
      <w:pPr>
        <w:pStyle w:val="BodyText"/>
        <w:rPr>
          <w:sz w:val="22"/>
          <w:szCs w:val="18"/>
        </w:rPr>
      </w:pPr>
    </w:p>
    <w:p w14:paraId="7B25F9F8" w14:textId="43C72D5B" w:rsidR="001144CF" w:rsidRPr="00BA1BFF" w:rsidRDefault="00BB692D" w:rsidP="00BA1BFF">
      <w:pPr>
        <w:pStyle w:val="ListParagraph"/>
        <w:keepNext/>
        <w:numPr>
          <w:ilvl w:val="0"/>
          <w:numId w:val="8"/>
        </w:numPr>
        <w:jc w:val="both"/>
        <w:rPr>
          <w:sz w:val="22"/>
          <w:szCs w:val="18"/>
        </w:rPr>
      </w:pPr>
      <w:r w:rsidRPr="00BA1BFF">
        <w:rPr>
          <w:sz w:val="22"/>
          <w:szCs w:val="18"/>
        </w:rPr>
        <w:t>A statement of</w:t>
      </w:r>
      <w:r w:rsidR="00CD6F2F" w:rsidRPr="00BA1BFF">
        <w:rPr>
          <w:sz w:val="22"/>
          <w:szCs w:val="18"/>
        </w:rPr>
        <w:t xml:space="preserve"> </w:t>
      </w:r>
      <w:r w:rsidR="00BA1BFF" w:rsidRPr="00BA1BFF">
        <w:rPr>
          <w:sz w:val="22"/>
          <w:szCs w:val="18"/>
        </w:rPr>
        <w:t>t</w:t>
      </w:r>
      <w:r w:rsidR="00CD6F2F" w:rsidRPr="00BA1BFF">
        <w:rPr>
          <w:sz w:val="22"/>
          <w:szCs w:val="18"/>
        </w:rPr>
        <w:t xml:space="preserve">otal dollars planned to be subcontracted for an individual subcontracting plan </w:t>
      </w:r>
      <w:r w:rsidR="00BA1BFF">
        <w:rPr>
          <w:sz w:val="22"/>
          <w:szCs w:val="18"/>
        </w:rPr>
        <w:t xml:space="preserve">as well as the </w:t>
      </w:r>
      <w:r w:rsidR="00CD6F2F" w:rsidRPr="00BA1BFF">
        <w:rPr>
          <w:sz w:val="22"/>
          <w:szCs w:val="18"/>
        </w:rPr>
        <w:t xml:space="preserve"> total dollars planned to be subcontracted to each business classification (small business, large business, veteran-owned small business, service-disabled veteran owned small business, HUBZone, small disadvantaged business, </w:t>
      </w:r>
      <w:r w:rsidR="000E21B5" w:rsidRPr="00BA1BFF">
        <w:rPr>
          <w:sz w:val="22"/>
          <w:szCs w:val="18"/>
        </w:rPr>
        <w:t>Historically Black Colleges and Universities</w:t>
      </w:r>
      <w:r w:rsidR="00BA1BFF" w:rsidRPr="00BA1BFF">
        <w:rPr>
          <w:sz w:val="22"/>
          <w:szCs w:val="18"/>
        </w:rPr>
        <w:t xml:space="preserve"> </w:t>
      </w:r>
      <w:r w:rsidR="000E21B5" w:rsidRPr="00BA1BFF">
        <w:rPr>
          <w:sz w:val="22"/>
          <w:szCs w:val="18"/>
        </w:rPr>
        <w:t>and Minority Institutions</w:t>
      </w:r>
      <w:r w:rsidR="00CD6F2F" w:rsidRPr="00BA1BFF">
        <w:rPr>
          <w:sz w:val="22"/>
          <w:szCs w:val="18"/>
        </w:rPr>
        <w:t xml:space="preserve">  and women-owned small business</w:t>
      </w:r>
      <w:r w:rsidR="0077266E">
        <w:rPr>
          <w:sz w:val="22"/>
          <w:szCs w:val="18"/>
        </w:rPr>
        <w:t>)</w:t>
      </w:r>
      <w:r w:rsidR="00CD6F2F" w:rsidRPr="00BA1BFF">
        <w:rPr>
          <w:sz w:val="22"/>
          <w:szCs w:val="18"/>
        </w:rPr>
        <w:t xml:space="preserve"> in support of the Ingalls Purchase Order listed </w:t>
      </w:r>
      <w:r w:rsidR="00BA1BFF">
        <w:rPr>
          <w:sz w:val="22"/>
          <w:szCs w:val="18"/>
        </w:rPr>
        <w:t xml:space="preserve">above </w:t>
      </w:r>
      <w:r w:rsidR="00CD6F2F" w:rsidRPr="00BA1BFF">
        <w:rPr>
          <w:sz w:val="22"/>
          <w:szCs w:val="18"/>
        </w:rPr>
        <w:t>on this form</w:t>
      </w:r>
      <w:r w:rsidR="0077266E">
        <w:rPr>
          <w:sz w:val="22"/>
          <w:szCs w:val="18"/>
        </w:rPr>
        <w:t>, as follows:</w:t>
      </w:r>
    </w:p>
    <w:p w14:paraId="7AF38A76" w14:textId="77777777" w:rsidR="002D04DF" w:rsidRPr="00BA1BFF" w:rsidRDefault="002D04DF" w:rsidP="00020338">
      <w:pPr>
        <w:ind w:left="720" w:firstLine="720"/>
        <w:jc w:val="both"/>
        <w:rPr>
          <w:sz w:val="22"/>
          <w:szCs w:val="18"/>
        </w:rPr>
      </w:pPr>
    </w:p>
    <w:p w14:paraId="50F79DE3" w14:textId="77777777" w:rsidR="001144CF" w:rsidRPr="00950DA5" w:rsidRDefault="001144CF" w:rsidP="002D04DF">
      <w:pPr>
        <w:ind w:left="1440"/>
        <w:jc w:val="both"/>
        <w:rPr>
          <w:sz w:val="22"/>
          <w:szCs w:val="18"/>
        </w:rPr>
      </w:pPr>
      <w:r w:rsidRPr="00950DA5">
        <w:rPr>
          <w:sz w:val="22"/>
          <w:szCs w:val="18"/>
        </w:rPr>
        <w:t>Total Subcontracting Dollars</w:t>
      </w:r>
    </w:p>
    <w:p w14:paraId="4670E98D" w14:textId="77777777" w:rsidR="001144CF" w:rsidRPr="00950DA5" w:rsidRDefault="001144CF" w:rsidP="002D04DF">
      <w:pPr>
        <w:ind w:left="1440"/>
        <w:jc w:val="both"/>
        <w:rPr>
          <w:sz w:val="22"/>
          <w:szCs w:val="18"/>
        </w:rPr>
      </w:pPr>
      <w:r w:rsidRPr="00950DA5">
        <w:rPr>
          <w:sz w:val="22"/>
          <w:szCs w:val="18"/>
        </w:rPr>
        <w:t>(Including ANC &amp; Indian Tribes)</w:t>
      </w:r>
      <w:r w:rsidRPr="00950DA5">
        <w:rPr>
          <w:sz w:val="22"/>
          <w:szCs w:val="18"/>
        </w:rPr>
        <w:tab/>
      </w:r>
      <w:r w:rsidRPr="00950DA5">
        <w:rPr>
          <w:sz w:val="22"/>
          <w:szCs w:val="18"/>
        </w:rPr>
        <w:tab/>
        <w:t xml:space="preserve"> </w:t>
      </w:r>
      <w:r w:rsidRPr="00950DA5">
        <w:rPr>
          <w:sz w:val="22"/>
          <w:szCs w:val="18"/>
        </w:rPr>
        <w:tab/>
        <w:t>[$</w:t>
      </w:r>
      <w:r w:rsidRPr="00950DA5">
        <w:rPr>
          <w:sz w:val="22"/>
          <w:szCs w:val="18"/>
          <w:u w:val="single"/>
        </w:rPr>
        <w:fldChar w:fldCharType="begin">
          <w:ffData>
            <w:name w:val="Text1"/>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[100%]</w:t>
      </w:r>
    </w:p>
    <w:p w14:paraId="74BCA920" w14:textId="77777777" w:rsidR="001144CF" w:rsidRPr="00950DA5" w:rsidRDefault="001144CF" w:rsidP="002D04DF">
      <w:pPr>
        <w:ind w:left="1440"/>
        <w:jc w:val="both"/>
        <w:rPr>
          <w:sz w:val="22"/>
          <w:szCs w:val="18"/>
        </w:rPr>
      </w:pPr>
      <w:r w:rsidRPr="00950DA5">
        <w:rPr>
          <w:sz w:val="22"/>
          <w:szCs w:val="18"/>
        </w:rPr>
        <w:t xml:space="preserve"> </w:t>
      </w:r>
      <w:r w:rsidRPr="00950DA5">
        <w:rPr>
          <w:sz w:val="22"/>
          <w:szCs w:val="18"/>
        </w:rPr>
        <w:tab/>
      </w:r>
      <w:r w:rsidRPr="00950DA5">
        <w:rPr>
          <w:sz w:val="22"/>
          <w:szCs w:val="18"/>
        </w:rPr>
        <w:tab/>
      </w:r>
    </w:p>
    <w:p w14:paraId="04B127D7" w14:textId="77777777" w:rsidR="001144CF" w:rsidRPr="00950DA5" w:rsidRDefault="001144CF" w:rsidP="002D04DF">
      <w:pPr>
        <w:ind w:left="1440"/>
        <w:jc w:val="both"/>
        <w:rPr>
          <w:sz w:val="22"/>
          <w:szCs w:val="18"/>
        </w:rPr>
      </w:pPr>
      <w:r w:rsidRPr="00950DA5">
        <w:rPr>
          <w:sz w:val="22"/>
          <w:szCs w:val="18"/>
        </w:rPr>
        <w:t>Small Business Dollars / Percentage</w:t>
      </w:r>
    </w:p>
    <w:p w14:paraId="1B521649" w14:textId="77777777" w:rsidR="001144CF" w:rsidRPr="00950DA5" w:rsidRDefault="001144CF" w:rsidP="002D04DF">
      <w:pPr>
        <w:ind w:left="1440"/>
        <w:jc w:val="both"/>
        <w:rPr>
          <w:sz w:val="22"/>
          <w:szCs w:val="18"/>
        </w:rPr>
      </w:pPr>
      <w:r w:rsidRPr="00950DA5">
        <w:rPr>
          <w:sz w:val="22"/>
          <w:szCs w:val="18"/>
        </w:rPr>
        <w:t>(Including ANC &amp; Indian Tribes)</w:t>
      </w:r>
      <w:r w:rsidRPr="00950DA5">
        <w:rPr>
          <w:sz w:val="22"/>
          <w:szCs w:val="18"/>
        </w:rPr>
        <w:tab/>
      </w:r>
      <w:r w:rsidRPr="00950DA5">
        <w:rPr>
          <w:sz w:val="22"/>
          <w:szCs w:val="18"/>
        </w:rPr>
        <w:tab/>
      </w:r>
      <w:r w:rsidRPr="00950DA5">
        <w:rPr>
          <w:sz w:val="22"/>
          <w:szCs w:val="18"/>
        </w:rPr>
        <w:tab/>
        <w:t>[$</w:t>
      </w:r>
      <w:r w:rsidRPr="00950DA5">
        <w:rPr>
          <w:sz w:val="22"/>
          <w:szCs w:val="18"/>
          <w:u w:val="single"/>
        </w:rPr>
        <w:fldChar w:fldCharType="begin">
          <w:ffData>
            <w:name w:val="Text2"/>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3"/>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372DA452" w14:textId="77777777" w:rsidR="001144CF" w:rsidRPr="00950DA5" w:rsidRDefault="001144CF" w:rsidP="002D04DF">
      <w:pPr>
        <w:ind w:left="1440"/>
        <w:jc w:val="both"/>
        <w:rPr>
          <w:sz w:val="22"/>
          <w:szCs w:val="18"/>
        </w:rPr>
      </w:pPr>
      <w:r w:rsidRPr="00950DA5">
        <w:rPr>
          <w:sz w:val="22"/>
          <w:szCs w:val="18"/>
        </w:rPr>
        <w:tab/>
      </w:r>
      <w:r w:rsidRPr="00950DA5">
        <w:rPr>
          <w:sz w:val="22"/>
          <w:szCs w:val="18"/>
        </w:rPr>
        <w:tab/>
      </w:r>
    </w:p>
    <w:p w14:paraId="6D05A14C" w14:textId="77777777" w:rsidR="001144CF" w:rsidRPr="00950DA5" w:rsidRDefault="001144CF" w:rsidP="002D04DF">
      <w:pPr>
        <w:ind w:left="1440"/>
        <w:jc w:val="both"/>
        <w:rPr>
          <w:sz w:val="22"/>
          <w:szCs w:val="18"/>
        </w:rPr>
      </w:pPr>
      <w:r w:rsidRPr="00950DA5">
        <w:rPr>
          <w:sz w:val="22"/>
          <w:szCs w:val="18"/>
        </w:rPr>
        <w:t>Large Business Dollars / Percentage</w:t>
      </w:r>
    </w:p>
    <w:p w14:paraId="0C09D3B4" w14:textId="77777777" w:rsidR="001144CF" w:rsidRPr="00950DA5" w:rsidRDefault="001144CF" w:rsidP="002D04DF">
      <w:pPr>
        <w:ind w:left="1440"/>
        <w:jc w:val="both"/>
        <w:rPr>
          <w:sz w:val="22"/>
          <w:szCs w:val="18"/>
        </w:rPr>
      </w:pPr>
      <w:r w:rsidRPr="00950DA5">
        <w:rPr>
          <w:sz w:val="22"/>
          <w:szCs w:val="18"/>
        </w:rPr>
        <w:t xml:space="preserve">(Do not include ANC &amp; Indian Tribes)    </w:t>
      </w:r>
      <w:r w:rsidRPr="00950DA5">
        <w:rPr>
          <w:sz w:val="22"/>
          <w:szCs w:val="18"/>
        </w:rPr>
        <w:tab/>
      </w:r>
      <w:r w:rsidRPr="00950DA5">
        <w:rPr>
          <w:sz w:val="22"/>
          <w:szCs w:val="18"/>
        </w:rPr>
        <w:tab/>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5"/>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700B53DD" w14:textId="77777777" w:rsidR="001144CF" w:rsidRPr="00950DA5" w:rsidRDefault="001144CF" w:rsidP="002D04DF">
      <w:pPr>
        <w:ind w:left="1440"/>
        <w:jc w:val="both"/>
        <w:rPr>
          <w:sz w:val="22"/>
          <w:szCs w:val="18"/>
        </w:rPr>
      </w:pPr>
      <w:r w:rsidRPr="00950DA5">
        <w:rPr>
          <w:sz w:val="22"/>
          <w:szCs w:val="18"/>
        </w:rPr>
        <w:lastRenderedPageBreak/>
        <w:t xml:space="preserve"> </w:t>
      </w:r>
    </w:p>
    <w:p w14:paraId="7D9D3D51" w14:textId="77777777" w:rsidR="001144CF" w:rsidRPr="00950DA5" w:rsidRDefault="001144CF" w:rsidP="002D04DF">
      <w:pPr>
        <w:ind w:left="1440"/>
        <w:jc w:val="both"/>
        <w:rPr>
          <w:sz w:val="22"/>
          <w:szCs w:val="18"/>
        </w:rPr>
      </w:pPr>
    </w:p>
    <w:p w14:paraId="14464C55" w14:textId="77777777" w:rsidR="001144CF" w:rsidRPr="00950DA5" w:rsidRDefault="001144CF" w:rsidP="002D04DF">
      <w:pPr>
        <w:ind w:left="1440"/>
        <w:jc w:val="both"/>
        <w:rPr>
          <w:sz w:val="22"/>
          <w:szCs w:val="18"/>
        </w:rPr>
      </w:pPr>
      <w:r w:rsidRPr="00950DA5">
        <w:rPr>
          <w:sz w:val="22"/>
          <w:szCs w:val="18"/>
        </w:rPr>
        <w:t>Small Disadvantaged Business (SDB)</w:t>
      </w:r>
    </w:p>
    <w:p w14:paraId="67EB0EC0" w14:textId="77777777" w:rsidR="001144CF" w:rsidRPr="00950DA5" w:rsidRDefault="001144CF" w:rsidP="002D04DF">
      <w:pPr>
        <w:ind w:left="1440"/>
        <w:jc w:val="both"/>
        <w:rPr>
          <w:sz w:val="22"/>
          <w:szCs w:val="18"/>
        </w:rPr>
      </w:pPr>
      <w:r w:rsidRPr="00950DA5">
        <w:rPr>
          <w:sz w:val="22"/>
          <w:szCs w:val="18"/>
        </w:rPr>
        <w:t xml:space="preserve">(Include Certified ANC &amp; Indian Tribes) </w:t>
      </w:r>
      <w:r w:rsidRPr="00950DA5">
        <w:rPr>
          <w:sz w:val="22"/>
          <w:szCs w:val="18"/>
        </w:rPr>
        <w:tab/>
        <w:t xml:space="preserve"> </w:t>
      </w:r>
      <w:r w:rsidRPr="00950DA5">
        <w:rPr>
          <w:sz w:val="22"/>
          <w:szCs w:val="18"/>
        </w:rPr>
        <w:tab/>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3FA1CC98" w14:textId="77777777" w:rsidR="001144CF" w:rsidRPr="00950DA5" w:rsidRDefault="001144CF" w:rsidP="002D04DF">
      <w:pPr>
        <w:ind w:left="1440"/>
        <w:jc w:val="both"/>
        <w:rPr>
          <w:sz w:val="22"/>
          <w:szCs w:val="18"/>
        </w:rPr>
      </w:pPr>
    </w:p>
    <w:p w14:paraId="3D32ABD3" w14:textId="77777777" w:rsidR="001144CF" w:rsidRPr="00950DA5" w:rsidRDefault="001144CF" w:rsidP="002D04DF">
      <w:pPr>
        <w:ind w:left="1440"/>
        <w:jc w:val="both"/>
        <w:rPr>
          <w:sz w:val="22"/>
          <w:szCs w:val="18"/>
        </w:rPr>
      </w:pPr>
    </w:p>
    <w:p w14:paraId="5BF697DD" w14:textId="77777777" w:rsidR="001144CF" w:rsidRPr="00950DA5" w:rsidRDefault="001144CF" w:rsidP="002D04DF">
      <w:pPr>
        <w:ind w:left="1440"/>
        <w:jc w:val="both"/>
        <w:rPr>
          <w:sz w:val="22"/>
          <w:szCs w:val="18"/>
        </w:rPr>
      </w:pPr>
      <w:r w:rsidRPr="00950DA5">
        <w:rPr>
          <w:sz w:val="22"/>
          <w:szCs w:val="18"/>
        </w:rPr>
        <w:t xml:space="preserve">Women-owned Small Business (WOSB)  </w:t>
      </w:r>
      <w:r w:rsidRPr="00950DA5">
        <w:rPr>
          <w:sz w:val="22"/>
          <w:szCs w:val="18"/>
        </w:rPr>
        <w:tab/>
      </w:r>
      <w:r w:rsidRPr="00950DA5">
        <w:rPr>
          <w:sz w:val="22"/>
          <w:szCs w:val="18"/>
        </w:rPr>
        <w:tab/>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1E2CEDCD" w14:textId="77777777" w:rsidR="001144CF" w:rsidRPr="00950DA5" w:rsidRDefault="001144CF" w:rsidP="002D04DF">
      <w:pPr>
        <w:ind w:left="1440"/>
        <w:jc w:val="both"/>
        <w:rPr>
          <w:sz w:val="22"/>
          <w:szCs w:val="18"/>
        </w:rPr>
      </w:pPr>
    </w:p>
    <w:p w14:paraId="3CAB9642" w14:textId="77777777" w:rsidR="001144CF" w:rsidRPr="00950DA5" w:rsidRDefault="001144CF" w:rsidP="002D04DF">
      <w:pPr>
        <w:keepNext/>
        <w:ind w:left="1440"/>
        <w:jc w:val="both"/>
        <w:rPr>
          <w:sz w:val="22"/>
          <w:szCs w:val="18"/>
        </w:rPr>
      </w:pPr>
      <w:r w:rsidRPr="00950DA5">
        <w:rPr>
          <w:sz w:val="22"/>
          <w:szCs w:val="18"/>
        </w:rPr>
        <w:t>Historically Black Colleges and Universities</w:t>
      </w:r>
    </w:p>
    <w:p w14:paraId="1DB03214" w14:textId="77777777" w:rsidR="001144CF" w:rsidRPr="00950DA5" w:rsidRDefault="001144CF" w:rsidP="002D04DF">
      <w:pPr>
        <w:ind w:left="1440"/>
        <w:jc w:val="both"/>
        <w:rPr>
          <w:sz w:val="22"/>
          <w:szCs w:val="18"/>
        </w:rPr>
      </w:pPr>
      <w:r w:rsidRPr="00950DA5">
        <w:rPr>
          <w:sz w:val="22"/>
          <w:szCs w:val="18"/>
        </w:rPr>
        <w:t>and Minority Institutions (HBCU/MI)</w:t>
      </w:r>
      <w:r w:rsidRPr="00950DA5">
        <w:rPr>
          <w:sz w:val="22"/>
          <w:szCs w:val="18"/>
        </w:rPr>
        <w:tab/>
        <w:t xml:space="preserve">    </w:t>
      </w:r>
      <w:r w:rsidRPr="00950DA5">
        <w:rPr>
          <w:sz w:val="22"/>
          <w:szCs w:val="18"/>
        </w:rPr>
        <w:tab/>
      </w:r>
      <w:r w:rsidR="002D04DF">
        <w:rPr>
          <w:sz w:val="22"/>
          <w:szCs w:val="18"/>
        </w:rPr>
        <w:tab/>
      </w:r>
      <w:r w:rsidRPr="00950DA5">
        <w:rPr>
          <w:sz w:val="22"/>
          <w:szCs w:val="18"/>
        </w:rPr>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0B7DE36A" w14:textId="77777777" w:rsidR="001144CF" w:rsidRPr="00950DA5" w:rsidRDefault="001144CF" w:rsidP="002D04DF">
      <w:pPr>
        <w:ind w:left="1440" w:firstLine="720"/>
        <w:jc w:val="both"/>
        <w:rPr>
          <w:sz w:val="22"/>
          <w:szCs w:val="18"/>
        </w:rPr>
      </w:pPr>
    </w:p>
    <w:p w14:paraId="778A0B2F" w14:textId="77777777" w:rsidR="001144CF" w:rsidRPr="00950DA5" w:rsidRDefault="001144CF" w:rsidP="002D04DF">
      <w:pPr>
        <w:ind w:left="1440"/>
        <w:jc w:val="both"/>
        <w:rPr>
          <w:sz w:val="22"/>
          <w:szCs w:val="18"/>
        </w:rPr>
      </w:pPr>
      <w:r w:rsidRPr="00950DA5">
        <w:rPr>
          <w:sz w:val="22"/>
          <w:szCs w:val="18"/>
        </w:rPr>
        <w:t xml:space="preserve">HUBZone </w:t>
      </w:r>
      <w:r w:rsidRPr="00950DA5">
        <w:rPr>
          <w:sz w:val="22"/>
          <w:szCs w:val="18"/>
        </w:rPr>
        <w:tab/>
      </w:r>
      <w:r w:rsidRPr="00950DA5">
        <w:rPr>
          <w:sz w:val="22"/>
          <w:szCs w:val="18"/>
        </w:rPr>
        <w:tab/>
      </w:r>
      <w:r w:rsidRPr="00950DA5">
        <w:rPr>
          <w:sz w:val="22"/>
          <w:szCs w:val="18"/>
        </w:rPr>
        <w:tab/>
      </w:r>
      <w:r w:rsidRPr="00950DA5">
        <w:rPr>
          <w:sz w:val="22"/>
          <w:szCs w:val="18"/>
        </w:rPr>
        <w:tab/>
      </w:r>
      <w:r w:rsidRPr="00950DA5">
        <w:rPr>
          <w:sz w:val="22"/>
          <w:szCs w:val="18"/>
        </w:rPr>
        <w:tab/>
      </w:r>
      <w:r w:rsidR="002D04DF">
        <w:rPr>
          <w:sz w:val="22"/>
          <w:szCs w:val="18"/>
        </w:rPr>
        <w:tab/>
      </w:r>
      <w:r w:rsidRPr="00950DA5">
        <w:rPr>
          <w:sz w:val="22"/>
          <w:szCs w:val="18"/>
        </w:rPr>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05DBF454" w14:textId="77777777" w:rsidR="001144CF" w:rsidRPr="00950DA5" w:rsidRDefault="001144CF" w:rsidP="002D04DF">
      <w:pPr>
        <w:ind w:left="1440" w:firstLine="720"/>
        <w:jc w:val="both"/>
        <w:rPr>
          <w:sz w:val="22"/>
          <w:szCs w:val="18"/>
        </w:rPr>
      </w:pPr>
    </w:p>
    <w:p w14:paraId="6238DD81" w14:textId="77777777" w:rsidR="001144CF" w:rsidRPr="00950DA5" w:rsidRDefault="001144CF" w:rsidP="002D04DF">
      <w:pPr>
        <w:ind w:left="1440"/>
        <w:jc w:val="both"/>
        <w:rPr>
          <w:sz w:val="22"/>
          <w:szCs w:val="18"/>
        </w:rPr>
      </w:pPr>
      <w:r w:rsidRPr="00950DA5">
        <w:rPr>
          <w:sz w:val="22"/>
          <w:szCs w:val="18"/>
        </w:rPr>
        <w:t>Veteran-owned Small Business (VOSB)</w:t>
      </w:r>
      <w:r w:rsidRPr="00950DA5">
        <w:rPr>
          <w:sz w:val="22"/>
          <w:szCs w:val="18"/>
        </w:rPr>
        <w:tab/>
      </w:r>
      <w:r w:rsidRPr="00950DA5">
        <w:rPr>
          <w:sz w:val="22"/>
          <w:szCs w:val="18"/>
        </w:rPr>
        <w:tab/>
      </w:r>
      <w:r w:rsidR="002D04DF">
        <w:rPr>
          <w:sz w:val="22"/>
          <w:szCs w:val="18"/>
        </w:rPr>
        <w:tab/>
      </w:r>
      <w:r w:rsidRPr="00950DA5">
        <w:rPr>
          <w:sz w:val="22"/>
          <w:szCs w:val="18"/>
        </w:rPr>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3A969766" w14:textId="77777777" w:rsidR="001144CF" w:rsidRPr="00950DA5" w:rsidRDefault="001144CF" w:rsidP="002D04DF">
      <w:pPr>
        <w:ind w:left="1440"/>
        <w:jc w:val="both"/>
        <w:rPr>
          <w:sz w:val="22"/>
          <w:szCs w:val="18"/>
        </w:rPr>
      </w:pPr>
    </w:p>
    <w:p w14:paraId="3E3AEF5C" w14:textId="77777777" w:rsidR="001144CF" w:rsidRPr="00950DA5" w:rsidRDefault="001144CF" w:rsidP="002D04DF">
      <w:pPr>
        <w:ind w:left="1440"/>
        <w:jc w:val="both"/>
        <w:rPr>
          <w:sz w:val="22"/>
          <w:szCs w:val="18"/>
        </w:rPr>
      </w:pPr>
      <w:r w:rsidRPr="00950DA5">
        <w:rPr>
          <w:sz w:val="22"/>
          <w:szCs w:val="18"/>
        </w:rPr>
        <w:t xml:space="preserve">Service-disabled Veteran-owned Small </w:t>
      </w:r>
    </w:p>
    <w:p w14:paraId="75FD64F3" w14:textId="77777777" w:rsidR="001144CF" w:rsidRPr="00950DA5" w:rsidRDefault="001144CF" w:rsidP="002D04DF">
      <w:pPr>
        <w:ind w:left="1440"/>
        <w:jc w:val="both"/>
        <w:rPr>
          <w:sz w:val="22"/>
          <w:szCs w:val="18"/>
        </w:rPr>
      </w:pPr>
      <w:r w:rsidRPr="00950DA5">
        <w:rPr>
          <w:sz w:val="22"/>
          <w:szCs w:val="18"/>
        </w:rPr>
        <w:t>Business (SD-VOSB)</w:t>
      </w:r>
      <w:r w:rsidRPr="00950DA5">
        <w:rPr>
          <w:sz w:val="22"/>
          <w:szCs w:val="18"/>
        </w:rPr>
        <w:tab/>
      </w:r>
      <w:r w:rsidRPr="00950DA5">
        <w:rPr>
          <w:sz w:val="22"/>
          <w:szCs w:val="18"/>
        </w:rPr>
        <w:tab/>
      </w:r>
      <w:r w:rsidRPr="00950DA5">
        <w:rPr>
          <w:sz w:val="22"/>
          <w:szCs w:val="18"/>
        </w:rPr>
        <w:tab/>
      </w:r>
      <w:r w:rsidRPr="00950DA5">
        <w:rPr>
          <w:sz w:val="22"/>
          <w:szCs w:val="18"/>
        </w:rPr>
        <w:tab/>
      </w:r>
      <w:r w:rsidR="002D04DF">
        <w:rPr>
          <w:sz w:val="22"/>
          <w:szCs w:val="18"/>
        </w:rPr>
        <w:tab/>
      </w:r>
      <w:r w:rsidRPr="00950DA5">
        <w:rPr>
          <w:sz w:val="22"/>
          <w:szCs w:val="18"/>
        </w:rPr>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1516B7E4" w14:textId="77777777" w:rsidR="001144CF" w:rsidRPr="00950DA5" w:rsidRDefault="001144CF" w:rsidP="002D04DF">
      <w:pPr>
        <w:ind w:left="1440" w:firstLine="720"/>
        <w:jc w:val="both"/>
        <w:rPr>
          <w:sz w:val="22"/>
          <w:szCs w:val="18"/>
        </w:rPr>
      </w:pPr>
    </w:p>
    <w:p w14:paraId="239951D0" w14:textId="77777777" w:rsidR="001144CF" w:rsidRPr="00950DA5" w:rsidRDefault="001144CF" w:rsidP="002D04DF">
      <w:pPr>
        <w:ind w:left="1440"/>
        <w:jc w:val="both"/>
        <w:rPr>
          <w:sz w:val="22"/>
          <w:szCs w:val="18"/>
        </w:rPr>
      </w:pPr>
      <w:r w:rsidRPr="00950DA5">
        <w:rPr>
          <w:sz w:val="22"/>
          <w:szCs w:val="18"/>
        </w:rPr>
        <w:t xml:space="preserve">Alaskan Native Corporation (ANC) </w:t>
      </w:r>
    </w:p>
    <w:p w14:paraId="4BE463F1" w14:textId="77777777" w:rsidR="001144CF" w:rsidRPr="00950DA5" w:rsidRDefault="001144CF" w:rsidP="002D04DF">
      <w:pPr>
        <w:ind w:left="1440"/>
        <w:jc w:val="both"/>
        <w:rPr>
          <w:sz w:val="22"/>
          <w:szCs w:val="18"/>
        </w:rPr>
      </w:pPr>
      <w:r w:rsidRPr="00950DA5">
        <w:rPr>
          <w:sz w:val="22"/>
          <w:szCs w:val="18"/>
        </w:rPr>
        <w:t xml:space="preserve">&amp; Indian Tribes (Not Certified by SBA </w:t>
      </w:r>
    </w:p>
    <w:p w14:paraId="13DAE40D" w14:textId="77777777" w:rsidR="001144CF" w:rsidRPr="00950DA5" w:rsidRDefault="001144CF" w:rsidP="002D04DF">
      <w:pPr>
        <w:ind w:left="1440"/>
        <w:jc w:val="both"/>
        <w:rPr>
          <w:sz w:val="22"/>
          <w:szCs w:val="18"/>
        </w:rPr>
      </w:pPr>
      <w:r w:rsidRPr="00950DA5">
        <w:rPr>
          <w:sz w:val="22"/>
          <w:szCs w:val="18"/>
        </w:rPr>
        <w:t>as SDB)</w:t>
      </w:r>
      <w:r w:rsidRPr="00950DA5">
        <w:rPr>
          <w:sz w:val="22"/>
          <w:szCs w:val="18"/>
        </w:rPr>
        <w:tab/>
      </w:r>
      <w:r w:rsidRPr="00950DA5">
        <w:rPr>
          <w:sz w:val="22"/>
          <w:szCs w:val="18"/>
        </w:rPr>
        <w:tab/>
      </w:r>
      <w:r w:rsidRPr="00950DA5">
        <w:rPr>
          <w:sz w:val="22"/>
          <w:szCs w:val="18"/>
        </w:rPr>
        <w:tab/>
      </w:r>
      <w:r w:rsidRPr="00950DA5">
        <w:rPr>
          <w:sz w:val="22"/>
          <w:szCs w:val="18"/>
        </w:rPr>
        <w:tab/>
      </w:r>
      <w:r w:rsidRPr="00950DA5">
        <w:rPr>
          <w:sz w:val="22"/>
          <w:szCs w:val="18"/>
        </w:rPr>
        <w:tab/>
      </w:r>
      <w:r w:rsidR="002D04DF">
        <w:rPr>
          <w:sz w:val="22"/>
          <w:szCs w:val="18"/>
        </w:rPr>
        <w:tab/>
      </w:r>
      <w:r w:rsidRPr="00950DA5">
        <w:rPr>
          <w:sz w:val="22"/>
          <w:szCs w:val="18"/>
        </w:rPr>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4F6B95D9" w14:textId="77777777" w:rsidR="001144CF" w:rsidRPr="00950DA5" w:rsidRDefault="001144CF" w:rsidP="002D04DF">
      <w:pPr>
        <w:ind w:left="1440" w:firstLine="720"/>
        <w:jc w:val="both"/>
        <w:rPr>
          <w:sz w:val="22"/>
          <w:szCs w:val="18"/>
        </w:rPr>
      </w:pPr>
    </w:p>
    <w:p w14:paraId="6D60787A" w14:textId="77777777" w:rsidR="001144CF" w:rsidRPr="00950DA5" w:rsidRDefault="001144CF" w:rsidP="002D04DF">
      <w:pPr>
        <w:ind w:left="1440"/>
        <w:jc w:val="both"/>
        <w:rPr>
          <w:sz w:val="22"/>
          <w:szCs w:val="18"/>
        </w:rPr>
      </w:pPr>
      <w:r w:rsidRPr="00950DA5">
        <w:rPr>
          <w:sz w:val="22"/>
          <w:szCs w:val="18"/>
        </w:rPr>
        <w:t>Alaskan Native Corporations (ANC) &amp;</w:t>
      </w:r>
    </w:p>
    <w:p w14:paraId="28FAC793" w14:textId="77777777" w:rsidR="001144CF" w:rsidRPr="00950DA5" w:rsidRDefault="001144CF" w:rsidP="002D04DF">
      <w:pPr>
        <w:ind w:left="1440"/>
        <w:jc w:val="both"/>
        <w:rPr>
          <w:sz w:val="22"/>
          <w:szCs w:val="18"/>
        </w:rPr>
      </w:pPr>
      <w:r w:rsidRPr="00950DA5">
        <w:rPr>
          <w:sz w:val="22"/>
          <w:szCs w:val="18"/>
        </w:rPr>
        <w:t>Indian Tribes that are not Small Business</w:t>
      </w:r>
      <w:r w:rsidRPr="00950DA5">
        <w:rPr>
          <w:sz w:val="22"/>
          <w:szCs w:val="18"/>
        </w:rPr>
        <w:tab/>
      </w:r>
      <w:r w:rsidR="002D04DF">
        <w:rPr>
          <w:sz w:val="22"/>
          <w:szCs w:val="18"/>
        </w:rPr>
        <w:tab/>
      </w:r>
      <w:r w:rsidRPr="00950DA5">
        <w:rPr>
          <w:sz w:val="22"/>
          <w:szCs w:val="18"/>
        </w:rPr>
        <w:t>[$</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     [</w:t>
      </w:r>
      <w:r w:rsidRPr="00950DA5">
        <w:rPr>
          <w:sz w:val="22"/>
          <w:szCs w:val="18"/>
          <w:u w:val="single"/>
        </w:rPr>
        <w:fldChar w:fldCharType="begin">
          <w:ffData>
            <w:name w:val="Text4"/>
            <w:enabled/>
            <w:calcOnExit w:val="0"/>
            <w:textInput/>
          </w:ffData>
        </w:fldChar>
      </w:r>
      <w:r w:rsidRPr="00950DA5">
        <w:rPr>
          <w:sz w:val="22"/>
          <w:szCs w:val="18"/>
          <w:u w:val="single"/>
        </w:rPr>
        <w:instrText xml:space="preserve"> FORMTEXT </w:instrText>
      </w:r>
      <w:r w:rsidRPr="00950DA5">
        <w:rPr>
          <w:sz w:val="22"/>
          <w:szCs w:val="18"/>
          <w:u w:val="single"/>
        </w:rPr>
      </w:r>
      <w:r w:rsidRPr="00950DA5">
        <w:rPr>
          <w:sz w:val="22"/>
          <w:szCs w:val="18"/>
          <w:u w:val="single"/>
        </w:rPr>
        <w:fldChar w:fldCharType="separate"/>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rFonts w:ascii="Arial" w:hAnsi="Arial"/>
          <w:noProof/>
          <w:sz w:val="22"/>
          <w:szCs w:val="18"/>
          <w:u w:val="single"/>
        </w:rPr>
        <w:t> </w:t>
      </w:r>
      <w:r w:rsidRPr="00950DA5">
        <w:rPr>
          <w:sz w:val="22"/>
          <w:szCs w:val="18"/>
          <w:u w:val="single"/>
        </w:rPr>
        <w:fldChar w:fldCharType="end"/>
      </w:r>
      <w:r w:rsidRPr="00950DA5">
        <w:rPr>
          <w:sz w:val="22"/>
          <w:szCs w:val="18"/>
        </w:rPr>
        <w:t>%]</w:t>
      </w:r>
    </w:p>
    <w:p w14:paraId="37C71191" w14:textId="77777777" w:rsidR="001144CF" w:rsidRPr="00950DA5" w:rsidRDefault="001144CF" w:rsidP="001144CF">
      <w:pPr>
        <w:jc w:val="both"/>
        <w:rPr>
          <w:sz w:val="22"/>
          <w:szCs w:val="18"/>
        </w:rPr>
      </w:pPr>
      <w:r w:rsidRPr="00950DA5">
        <w:rPr>
          <w:sz w:val="22"/>
          <w:szCs w:val="18"/>
        </w:rPr>
        <w:tab/>
      </w:r>
    </w:p>
    <w:p w14:paraId="6AF9C63C" w14:textId="77777777" w:rsidR="001144CF" w:rsidRPr="006871FC" w:rsidRDefault="001144CF" w:rsidP="001144CF">
      <w:pPr>
        <w:numPr>
          <w:ilvl w:val="0"/>
          <w:numId w:val="8"/>
        </w:numPr>
        <w:tabs>
          <w:tab w:val="clear" w:pos="720"/>
          <w:tab w:val="num" w:pos="360"/>
        </w:tabs>
        <w:ind w:left="360"/>
        <w:jc w:val="both"/>
        <w:rPr>
          <w:sz w:val="22"/>
          <w:szCs w:val="18"/>
        </w:rPr>
      </w:pPr>
      <w:r w:rsidRPr="00950DA5">
        <w:rPr>
          <w:sz w:val="22"/>
          <w:szCs w:val="18"/>
        </w:rPr>
        <w:t xml:space="preserve">Principal products and/or services to be subcontracted </w:t>
      </w:r>
      <w:r w:rsidR="000E21B5">
        <w:rPr>
          <w:sz w:val="22"/>
          <w:szCs w:val="18"/>
        </w:rPr>
        <w:t xml:space="preserve"> and an identification of the types planned for subcontracting to </w:t>
      </w:r>
      <w:r w:rsidRPr="00950DA5">
        <w:rPr>
          <w:sz w:val="22"/>
          <w:szCs w:val="18"/>
        </w:rPr>
        <w:t xml:space="preserve">each small, veteran-owned, </w:t>
      </w:r>
      <w:r w:rsidR="000E21B5">
        <w:rPr>
          <w:sz w:val="22"/>
          <w:szCs w:val="18"/>
        </w:rPr>
        <w:t xml:space="preserve">service-disabled veteran, </w:t>
      </w:r>
      <w:r w:rsidRPr="00950DA5">
        <w:rPr>
          <w:sz w:val="22"/>
          <w:szCs w:val="18"/>
        </w:rPr>
        <w:t xml:space="preserve">HUBZone, small disadvantaged, </w:t>
      </w:r>
      <w:r w:rsidR="000E21B5">
        <w:rPr>
          <w:sz w:val="22"/>
          <w:szCs w:val="18"/>
        </w:rPr>
        <w:t xml:space="preserve">and </w:t>
      </w:r>
      <w:r w:rsidRPr="00950DA5">
        <w:rPr>
          <w:sz w:val="22"/>
          <w:szCs w:val="18"/>
        </w:rPr>
        <w:t>women-owned small business  concern</w:t>
      </w:r>
      <w:r w:rsidR="000E21B5">
        <w:rPr>
          <w:sz w:val="22"/>
          <w:szCs w:val="18"/>
        </w:rPr>
        <w:t xml:space="preserve"> in support of the applicable purchase order listed </w:t>
      </w:r>
      <w:r w:rsidR="00727048">
        <w:rPr>
          <w:sz w:val="22"/>
          <w:szCs w:val="18"/>
        </w:rPr>
        <w:t>above:</w:t>
      </w:r>
    </w:p>
    <w:tbl>
      <w:tblPr>
        <w:tblW w:w="1008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60"/>
        <w:gridCol w:w="900"/>
        <w:gridCol w:w="1980"/>
        <w:gridCol w:w="1080"/>
        <w:gridCol w:w="2700"/>
      </w:tblGrid>
      <w:tr w:rsidR="001144CF" w:rsidRPr="00950DA5" w14:paraId="5572D19A" w14:textId="77777777" w:rsidTr="003A1E91">
        <w:tc>
          <w:tcPr>
            <w:tcW w:w="7380" w:type="dxa"/>
            <w:gridSpan w:val="5"/>
            <w:tcBorders>
              <w:top w:val="nil"/>
              <w:left w:val="nil"/>
              <w:bottom w:val="nil"/>
              <w:right w:val="nil"/>
            </w:tcBorders>
            <w:vAlign w:val="bottom"/>
          </w:tcPr>
          <w:p w14:paraId="0B36CE7B" w14:textId="39DCFE33" w:rsidR="001144CF" w:rsidRPr="00950DA5" w:rsidRDefault="001144CF" w:rsidP="00E91EA9">
            <w:pPr>
              <w:rPr>
                <w:b/>
                <w:sz w:val="22"/>
                <w:szCs w:val="18"/>
              </w:rPr>
            </w:pPr>
          </w:p>
        </w:tc>
        <w:tc>
          <w:tcPr>
            <w:tcW w:w="2700" w:type="dxa"/>
            <w:tcBorders>
              <w:top w:val="nil"/>
              <w:left w:val="nil"/>
              <w:bottom w:val="nil"/>
              <w:right w:val="nil"/>
            </w:tcBorders>
            <w:vAlign w:val="bottom"/>
          </w:tcPr>
          <w:p w14:paraId="0BD3BFD4" w14:textId="77777777" w:rsidR="001144CF" w:rsidRPr="00950DA5" w:rsidRDefault="001144CF" w:rsidP="00E91EA9">
            <w:pPr>
              <w:rPr>
                <w:b/>
                <w:sz w:val="22"/>
                <w:szCs w:val="18"/>
              </w:rPr>
            </w:pPr>
          </w:p>
        </w:tc>
      </w:tr>
      <w:tr w:rsidR="001144CF" w:rsidRPr="00950DA5" w14:paraId="0702E6E5" w14:textId="77777777" w:rsidTr="00602EDC">
        <w:trPr>
          <w:cantSplit/>
        </w:trPr>
        <w:tc>
          <w:tcPr>
            <w:tcW w:w="2160" w:type="dxa"/>
            <w:tcBorders>
              <w:top w:val="nil"/>
              <w:left w:val="nil"/>
              <w:bottom w:val="nil"/>
              <w:right w:val="nil"/>
            </w:tcBorders>
            <w:vAlign w:val="bottom"/>
          </w:tcPr>
          <w:p w14:paraId="2ACB3101" w14:textId="77777777" w:rsidR="001144CF" w:rsidRPr="00950DA5" w:rsidRDefault="001144CF" w:rsidP="00E91EA9">
            <w:pPr>
              <w:spacing w:before="60"/>
              <w:rPr>
                <w:sz w:val="22"/>
                <w:szCs w:val="18"/>
              </w:rPr>
            </w:pPr>
            <w:r w:rsidRPr="00950DA5">
              <w:rPr>
                <w:sz w:val="22"/>
                <w:szCs w:val="18"/>
              </w:rPr>
              <w:t>SMALL BUSINESS</w:t>
            </w:r>
          </w:p>
        </w:tc>
        <w:tc>
          <w:tcPr>
            <w:tcW w:w="7920" w:type="dxa"/>
            <w:gridSpan w:val="5"/>
            <w:tcBorders>
              <w:top w:val="nil"/>
              <w:left w:val="nil"/>
              <w:bottom w:val="single" w:sz="4" w:space="0" w:color="auto"/>
              <w:right w:val="nil"/>
            </w:tcBorders>
            <w:vAlign w:val="bottom"/>
          </w:tcPr>
          <w:p w14:paraId="5023C329" w14:textId="77777777" w:rsidR="001144CF" w:rsidRPr="00950DA5" w:rsidRDefault="001144CF" w:rsidP="007C1B59">
            <w:pPr>
              <w:spacing w:before="60"/>
              <w:rPr>
                <w:sz w:val="22"/>
                <w:szCs w:val="18"/>
              </w:rPr>
            </w:pPr>
            <w:r w:rsidRPr="00950DA5">
              <w:rPr>
                <w:color w:val="FF0000"/>
                <w:sz w:val="22"/>
                <w:szCs w:val="18"/>
              </w:rPr>
              <w:fldChar w:fldCharType="begin">
                <w:ffData>
                  <w:name w:val="Text6"/>
                  <w:enabled/>
                  <w:calcOnExit w:val="0"/>
                  <w:textInput>
                    <w:default w:val="[DESCRIBE PRODUCT OR SERVICE]"/>
                  </w:textInput>
                </w:ffData>
              </w:fldChar>
            </w:r>
            <w:r w:rsidRPr="00950DA5">
              <w:rPr>
                <w:color w:val="FF0000"/>
                <w:sz w:val="22"/>
                <w:szCs w:val="18"/>
              </w:rPr>
              <w:instrText xml:space="preserve"> FORMTEXT </w:instrText>
            </w:r>
            <w:r w:rsidRPr="00950DA5">
              <w:rPr>
                <w:color w:val="FF0000"/>
                <w:sz w:val="22"/>
                <w:szCs w:val="18"/>
              </w:rPr>
            </w:r>
            <w:r w:rsidRPr="00950DA5">
              <w:rPr>
                <w:color w:val="FF0000"/>
                <w:sz w:val="22"/>
                <w:szCs w:val="18"/>
              </w:rPr>
              <w:fldChar w:fldCharType="separate"/>
            </w:r>
            <w:r w:rsidRPr="00950DA5">
              <w:rPr>
                <w:noProof/>
                <w:color w:val="FF0000"/>
                <w:sz w:val="22"/>
                <w:szCs w:val="18"/>
              </w:rPr>
              <w:t>[DESCRIBE PRODUCT OR SERVICE]</w:t>
            </w:r>
            <w:r w:rsidRPr="00950DA5">
              <w:rPr>
                <w:color w:val="FF0000"/>
                <w:sz w:val="22"/>
                <w:szCs w:val="18"/>
              </w:rPr>
              <w:fldChar w:fldCharType="end"/>
            </w:r>
          </w:p>
        </w:tc>
      </w:tr>
      <w:tr w:rsidR="001144CF" w:rsidRPr="00950DA5" w14:paraId="371AE272" w14:textId="77777777" w:rsidTr="00602EDC">
        <w:tc>
          <w:tcPr>
            <w:tcW w:w="10080" w:type="dxa"/>
            <w:gridSpan w:val="6"/>
            <w:tcBorders>
              <w:top w:val="nil"/>
              <w:left w:val="nil"/>
              <w:bottom w:val="single" w:sz="4" w:space="0" w:color="auto"/>
              <w:right w:val="nil"/>
            </w:tcBorders>
            <w:vAlign w:val="bottom"/>
          </w:tcPr>
          <w:p w14:paraId="1560A15B" w14:textId="77777777" w:rsidR="001144CF" w:rsidRPr="00950DA5" w:rsidRDefault="001144CF" w:rsidP="00E91EA9">
            <w:pPr>
              <w:spacing w:before="60"/>
              <w:rPr>
                <w:sz w:val="22"/>
                <w:szCs w:val="18"/>
              </w:rPr>
            </w:pPr>
            <w:r w:rsidRPr="00950DA5">
              <w:rPr>
                <w:sz w:val="22"/>
                <w:szCs w:val="18"/>
              </w:rPr>
              <w:fldChar w:fldCharType="begin">
                <w:ffData>
                  <w:name w:val="Text31"/>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210418AF" w14:textId="77777777" w:rsidTr="00602EDC">
        <w:tc>
          <w:tcPr>
            <w:tcW w:w="10080" w:type="dxa"/>
            <w:gridSpan w:val="6"/>
            <w:tcBorders>
              <w:top w:val="single" w:sz="4" w:space="0" w:color="auto"/>
              <w:left w:val="nil"/>
              <w:bottom w:val="nil"/>
              <w:right w:val="nil"/>
            </w:tcBorders>
            <w:vAlign w:val="bottom"/>
          </w:tcPr>
          <w:p w14:paraId="1D6E06B5" w14:textId="77777777" w:rsidR="001144CF" w:rsidRPr="00950DA5" w:rsidRDefault="001144CF" w:rsidP="00E91EA9">
            <w:pPr>
              <w:rPr>
                <w:sz w:val="22"/>
                <w:szCs w:val="18"/>
              </w:rPr>
            </w:pPr>
          </w:p>
        </w:tc>
      </w:tr>
      <w:tr w:rsidR="001144CF" w:rsidRPr="00950DA5" w14:paraId="1CFE8AFA" w14:textId="77777777" w:rsidTr="00602EDC">
        <w:tc>
          <w:tcPr>
            <w:tcW w:w="10080" w:type="dxa"/>
            <w:gridSpan w:val="6"/>
            <w:tcBorders>
              <w:top w:val="nil"/>
              <w:left w:val="nil"/>
              <w:bottom w:val="nil"/>
              <w:right w:val="nil"/>
            </w:tcBorders>
            <w:vAlign w:val="bottom"/>
          </w:tcPr>
          <w:p w14:paraId="3533BDA1" w14:textId="77777777" w:rsidR="001144CF" w:rsidRPr="00950DA5" w:rsidRDefault="001144CF" w:rsidP="00E91EA9">
            <w:pPr>
              <w:rPr>
                <w:sz w:val="22"/>
                <w:szCs w:val="18"/>
              </w:rPr>
            </w:pPr>
          </w:p>
        </w:tc>
      </w:tr>
      <w:tr w:rsidR="001144CF" w:rsidRPr="00950DA5" w14:paraId="351A3A58" w14:textId="77777777" w:rsidTr="00602EDC">
        <w:tc>
          <w:tcPr>
            <w:tcW w:w="4320" w:type="dxa"/>
            <w:gridSpan w:val="3"/>
            <w:tcBorders>
              <w:top w:val="nil"/>
              <w:left w:val="nil"/>
              <w:bottom w:val="nil"/>
              <w:right w:val="nil"/>
            </w:tcBorders>
            <w:vAlign w:val="bottom"/>
          </w:tcPr>
          <w:p w14:paraId="6C266937" w14:textId="77777777" w:rsidR="001144CF" w:rsidRPr="00950DA5" w:rsidRDefault="001144CF" w:rsidP="00E91EA9">
            <w:pPr>
              <w:spacing w:before="60"/>
              <w:rPr>
                <w:sz w:val="22"/>
                <w:szCs w:val="18"/>
              </w:rPr>
            </w:pPr>
            <w:r w:rsidRPr="00950DA5">
              <w:rPr>
                <w:sz w:val="22"/>
                <w:szCs w:val="18"/>
              </w:rPr>
              <w:t xml:space="preserve">SMALL DISADVANTAGED BUSINESS: </w:t>
            </w:r>
          </w:p>
        </w:tc>
        <w:tc>
          <w:tcPr>
            <w:tcW w:w="5760" w:type="dxa"/>
            <w:gridSpan w:val="3"/>
            <w:tcBorders>
              <w:top w:val="nil"/>
              <w:left w:val="nil"/>
              <w:bottom w:val="single" w:sz="4" w:space="0" w:color="auto"/>
              <w:right w:val="nil"/>
            </w:tcBorders>
            <w:vAlign w:val="bottom"/>
          </w:tcPr>
          <w:p w14:paraId="189F5F5D" w14:textId="77777777" w:rsidR="001144CF" w:rsidRPr="00950DA5" w:rsidRDefault="001144CF" w:rsidP="00E91EA9">
            <w:pPr>
              <w:spacing w:before="60"/>
              <w:rPr>
                <w:sz w:val="22"/>
                <w:szCs w:val="18"/>
              </w:rPr>
            </w:pPr>
            <w:r w:rsidRPr="00950DA5">
              <w:rPr>
                <w:color w:val="FF0000"/>
                <w:sz w:val="22"/>
                <w:szCs w:val="18"/>
              </w:rPr>
              <w:fldChar w:fldCharType="begin">
                <w:ffData>
                  <w:name w:val="Text8"/>
                  <w:enabled/>
                  <w:calcOnExit w:val="0"/>
                  <w:textInput>
                    <w:default w:val="[DESCRIBE PRODUCT OR SERVICE]"/>
                  </w:textInput>
                </w:ffData>
              </w:fldChar>
            </w:r>
            <w:r w:rsidRPr="00950DA5">
              <w:rPr>
                <w:color w:val="FF0000"/>
                <w:sz w:val="22"/>
                <w:szCs w:val="18"/>
              </w:rPr>
              <w:instrText xml:space="preserve"> FORMTEXT </w:instrText>
            </w:r>
            <w:r w:rsidRPr="00950DA5">
              <w:rPr>
                <w:color w:val="FF0000"/>
                <w:sz w:val="22"/>
                <w:szCs w:val="18"/>
              </w:rPr>
            </w:r>
            <w:r w:rsidRPr="00950DA5">
              <w:rPr>
                <w:color w:val="FF0000"/>
                <w:sz w:val="22"/>
                <w:szCs w:val="18"/>
              </w:rPr>
              <w:fldChar w:fldCharType="separate"/>
            </w:r>
            <w:r w:rsidRPr="00950DA5">
              <w:rPr>
                <w:noProof/>
                <w:color w:val="FF0000"/>
                <w:sz w:val="22"/>
                <w:szCs w:val="18"/>
              </w:rPr>
              <w:t>[DESCRIBE PRODUCT OR SERVICE]</w:t>
            </w:r>
            <w:r w:rsidRPr="00950DA5">
              <w:rPr>
                <w:color w:val="FF0000"/>
                <w:sz w:val="22"/>
                <w:szCs w:val="18"/>
              </w:rPr>
              <w:fldChar w:fldCharType="end"/>
            </w:r>
          </w:p>
        </w:tc>
      </w:tr>
      <w:tr w:rsidR="001144CF" w:rsidRPr="00950DA5" w14:paraId="224FE92E" w14:textId="77777777" w:rsidTr="00602EDC">
        <w:tc>
          <w:tcPr>
            <w:tcW w:w="10080" w:type="dxa"/>
            <w:gridSpan w:val="6"/>
            <w:tcBorders>
              <w:top w:val="nil"/>
              <w:left w:val="nil"/>
              <w:bottom w:val="single" w:sz="4" w:space="0" w:color="auto"/>
              <w:right w:val="nil"/>
            </w:tcBorders>
            <w:vAlign w:val="bottom"/>
          </w:tcPr>
          <w:p w14:paraId="4A3D075A" w14:textId="77777777" w:rsidR="001144CF" w:rsidRPr="00950DA5" w:rsidRDefault="001144CF" w:rsidP="00E91EA9">
            <w:pPr>
              <w:spacing w:before="60"/>
              <w:rPr>
                <w:sz w:val="22"/>
                <w:szCs w:val="18"/>
              </w:rPr>
            </w:pPr>
            <w:r w:rsidRPr="00950DA5">
              <w:rPr>
                <w:sz w:val="22"/>
                <w:szCs w:val="18"/>
              </w:rPr>
              <w:fldChar w:fldCharType="begin">
                <w:ffData>
                  <w:name w:val="Text31"/>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2253F74A" w14:textId="77777777" w:rsidTr="00602EDC">
        <w:tc>
          <w:tcPr>
            <w:tcW w:w="10080" w:type="dxa"/>
            <w:gridSpan w:val="6"/>
            <w:tcBorders>
              <w:top w:val="nil"/>
              <w:left w:val="nil"/>
              <w:bottom w:val="nil"/>
              <w:right w:val="nil"/>
            </w:tcBorders>
            <w:vAlign w:val="bottom"/>
          </w:tcPr>
          <w:p w14:paraId="6EB1493F" w14:textId="77777777" w:rsidR="001144CF" w:rsidRPr="00950DA5" w:rsidRDefault="001144CF" w:rsidP="00E91EA9">
            <w:pPr>
              <w:rPr>
                <w:sz w:val="22"/>
                <w:szCs w:val="18"/>
              </w:rPr>
            </w:pPr>
          </w:p>
        </w:tc>
      </w:tr>
      <w:tr w:rsidR="001144CF" w:rsidRPr="00950DA5" w14:paraId="26136F30" w14:textId="77777777" w:rsidTr="00602EDC">
        <w:tc>
          <w:tcPr>
            <w:tcW w:w="4320" w:type="dxa"/>
            <w:gridSpan w:val="3"/>
            <w:tcBorders>
              <w:top w:val="nil"/>
              <w:left w:val="nil"/>
              <w:bottom w:val="nil"/>
              <w:right w:val="nil"/>
            </w:tcBorders>
            <w:vAlign w:val="bottom"/>
          </w:tcPr>
          <w:p w14:paraId="0A42A009" w14:textId="77777777" w:rsidR="001144CF" w:rsidRPr="00950DA5" w:rsidRDefault="001144CF" w:rsidP="00E91EA9">
            <w:pPr>
              <w:spacing w:before="60"/>
              <w:rPr>
                <w:sz w:val="22"/>
                <w:szCs w:val="18"/>
              </w:rPr>
            </w:pPr>
            <w:r w:rsidRPr="00950DA5">
              <w:rPr>
                <w:sz w:val="22"/>
                <w:szCs w:val="18"/>
              </w:rPr>
              <w:t>WOMEN-OWNED SMALL BUSINESS:</w:t>
            </w:r>
          </w:p>
        </w:tc>
        <w:tc>
          <w:tcPr>
            <w:tcW w:w="5760" w:type="dxa"/>
            <w:gridSpan w:val="3"/>
            <w:tcBorders>
              <w:top w:val="nil"/>
              <w:left w:val="nil"/>
              <w:bottom w:val="single" w:sz="4" w:space="0" w:color="auto"/>
              <w:right w:val="nil"/>
            </w:tcBorders>
            <w:vAlign w:val="bottom"/>
          </w:tcPr>
          <w:p w14:paraId="39023E0E" w14:textId="77777777" w:rsidR="001144CF" w:rsidRPr="00950DA5" w:rsidRDefault="001144CF" w:rsidP="00E91EA9">
            <w:pPr>
              <w:spacing w:before="60"/>
              <w:rPr>
                <w:sz w:val="22"/>
                <w:szCs w:val="18"/>
              </w:rPr>
            </w:pPr>
            <w:r w:rsidRPr="00950DA5">
              <w:rPr>
                <w:color w:val="FF0000"/>
                <w:sz w:val="22"/>
                <w:szCs w:val="18"/>
              </w:rPr>
              <w:fldChar w:fldCharType="begin">
                <w:ffData>
                  <w:name w:val="Text9"/>
                  <w:enabled/>
                  <w:calcOnExit w:val="0"/>
                  <w:textInput>
                    <w:default w:val="[DESCRIBE PRODUCT OR SERVICE]"/>
                  </w:textInput>
                </w:ffData>
              </w:fldChar>
            </w:r>
            <w:r w:rsidRPr="00950DA5">
              <w:rPr>
                <w:color w:val="FF0000"/>
                <w:sz w:val="22"/>
                <w:szCs w:val="18"/>
              </w:rPr>
              <w:instrText xml:space="preserve"> FORMTEXT </w:instrText>
            </w:r>
            <w:r w:rsidRPr="00950DA5">
              <w:rPr>
                <w:color w:val="FF0000"/>
                <w:sz w:val="22"/>
                <w:szCs w:val="18"/>
              </w:rPr>
            </w:r>
            <w:r w:rsidRPr="00950DA5">
              <w:rPr>
                <w:color w:val="FF0000"/>
                <w:sz w:val="22"/>
                <w:szCs w:val="18"/>
              </w:rPr>
              <w:fldChar w:fldCharType="separate"/>
            </w:r>
            <w:r w:rsidRPr="00950DA5">
              <w:rPr>
                <w:noProof/>
                <w:color w:val="FF0000"/>
                <w:sz w:val="22"/>
                <w:szCs w:val="18"/>
              </w:rPr>
              <w:t>[DESCRIBE PRODUCT OR SERVICE]</w:t>
            </w:r>
            <w:r w:rsidRPr="00950DA5">
              <w:rPr>
                <w:color w:val="FF0000"/>
                <w:sz w:val="22"/>
                <w:szCs w:val="18"/>
              </w:rPr>
              <w:fldChar w:fldCharType="end"/>
            </w:r>
          </w:p>
        </w:tc>
      </w:tr>
      <w:tr w:rsidR="001144CF" w:rsidRPr="00950DA5" w14:paraId="7576B22B" w14:textId="77777777" w:rsidTr="00602EDC">
        <w:tc>
          <w:tcPr>
            <w:tcW w:w="10080" w:type="dxa"/>
            <w:gridSpan w:val="6"/>
            <w:tcBorders>
              <w:top w:val="nil"/>
              <w:left w:val="nil"/>
              <w:bottom w:val="single" w:sz="4" w:space="0" w:color="auto"/>
              <w:right w:val="nil"/>
            </w:tcBorders>
            <w:vAlign w:val="bottom"/>
          </w:tcPr>
          <w:p w14:paraId="529D3E95" w14:textId="77777777" w:rsidR="001144CF" w:rsidRPr="00950DA5" w:rsidRDefault="001144CF" w:rsidP="00E91EA9">
            <w:pPr>
              <w:spacing w:before="60"/>
              <w:rPr>
                <w:sz w:val="22"/>
                <w:szCs w:val="18"/>
              </w:rPr>
            </w:pPr>
            <w:r w:rsidRPr="00950DA5">
              <w:rPr>
                <w:sz w:val="22"/>
                <w:szCs w:val="18"/>
              </w:rPr>
              <w:fldChar w:fldCharType="begin">
                <w:ffData>
                  <w:name w:val="Text3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7A54055D" w14:textId="77777777" w:rsidTr="00602EDC">
        <w:tc>
          <w:tcPr>
            <w:tcW w:w="10080" w:type="dxa"/>
            <w:gridSpan w:val="6"/>
            <w:tcBorders>
              <w:top w:val="nil"/>
              <w:left w:val="nil"/>
              <w:bottom w:val="nil"/>
              <w:right w:val="nil"/>
            </w:tcBorders>
            <w:vAlign w:val="bottom"/>
          </w:tcPr>
          <w:p w14:paraId="659E05DE" w14:textId="77777777" w:rsidR="001144CF" w:rsidRPr="00950DA5" w:rsidRDefault="001144CF" w:rsidP="00E91EA9">
            <w:pPr>
              <w:rPr>
                <w:sz w:val="22"/>
                <w:szCs w:val="18"/>
              </w:rPr>
            </w:pPr>
          </w:p>
        </w:tc>
      </w:tr>
      <w:tr w:rsidR="001144CF" w:rsidRPr="00950DA5" w14:paraId="5002CBFD" w14:textId="77777777" w:rsidTr="00602EDC">
        <w:tc>
          <w:tcPr>
            <w:tcW w:w="3420" w:type="dxa"/>
            <w:gridSpan w:val="2"/>
            <w:tcBorders>
              <w:top w:val="nil"/>
              <w:left w:val="nil"/>
              <w:bottom w:val="nil"/>
              <w:right w:val="nil"/>
            </w:tcBorders>
            <w:vAlign w:val="bottom"/>
          </w:tcPr>
          <w:p w14:paraId="045EBA53" w14:textId="77777777" w:rsidR="001144CF" w:rsidRPr="00950DA5" w:rsidRDefault="001144CF" w:rsidP="00E91EA9">
            <w:pPr>
              <w:spacing w:before="60"/>
              <w:rPr>
                <w:sz w:val="22"/>
                <w:szCs w:val="18"/>
              </w:rPr>
            </w:pPr>
            <w:r w:rsidRPr="00950DA5">
              <w:rPr>
                <w:sz w:val="22"/>
                <w:szCs w:val="18"/>
              </w:rPr>
              <w:t xml:space="preserve">HUBZONE SMALL BUSINESS: </w:t>
            </w:r>
          </w:p>
        </w:tc>
        <w:tc>
          <w:tcPr>
            <w:tcW w:w="6660" w:type="dxa"/>
            <w:gridSpan w:val="4"/>
            <w:tcBorders>
              <w:top w:val="nil"/>
              <w:left w:val="nil"/>
              <w:bottom w:val="single" w:sz="4" w:space="0" w:color="auto"/>
              <w:right w:val="nil"/>
            </w:tcBorders>
            <w:vAlign w:val="bottom"/>
          </w:tcPr>
          <w:p w14:paraId="411EA73E" w14:textId="77777777" w:rsidR="001144CF" w:rsidRPr="00950DA5" w:rsidRDefault="001144CF" w:rsidP="00E91EA9">
            <w:pPr>
              <w:spacing w:before="60"/>
              <w:rPr>
                <w:sz w:val="22"/>
                <w:szCs w:val="18"/>
              </w:rPr>
            </w:pPr>
            <w:r w:rsidRPr="00950DA5">
              <w:rPr>
                <w:color w:val="FF0000"/>
                <w:sz w:val="22"/>
                <w:szCs w:val="18"/>
              </w:rPr>
              <w:fldChar w:fldCharType="begin">
                <w:ffData>
                  <w:name w:val="Text10"/>
                  <w:enabled/>
                  <w:calcOnExit w:val="0"/>
                  <w:textInput>
                    <w:default w:val="[DESCRIBE PRODUCT OR SERVICE]"/>
                  </w:textInput>
                </w:ffData>
              </w:fldChar>
            </w:r>
            <w:r w:rsidRPr="00950DA5">
              <w:rPr>
                <w:color w:val="FF0000"/>
                <w:sz w:val="22"/>
                <w:szCs w:val="18"/>
              </w:rPr>
              <w:instrText xml:space="preserve"> FORMTEXT </w:instrText>
            </w:r>
            <w:r w:rsidRPr="00950DA5">
              <w:rPr>
                <w:color w:val="FF0000"/>
                <w:sz w:val="22"/>
                <w:szCs w:val="18"/>
              </w:rPr>
            </w:r>
            <w:r w:rsidRPr="00950DA5">
              <w:rPr>
                <w:color w:val="FF0000"/>
                <w:sz w:val="22"/>
                <w:szCs w:val="18"/>
              </w:rPr>
              <w:fldChar w:fldCharType="separate"/>
            </w:r>
            <w:r w:rsidRPr="00950DA5">
              <w:rPr>
                <w:noProof/>
                <w:color w:val="FF0000"/>
                <w:sz w:val="22"/>
                <w:szCs w:val="18"/>
              </w:rPr>
              <w:t>[DESCRIBE PRODUCT OR SERVICE]</w:t>
            </w:r>
            <w:r w:rsidRPr="00950DA5">
              <w:rPr>
                <w:color w:val="FF0000"/>
                <w:sz w:val="22"/>
                <w:szCs w:val="18"/>
              </w:rPr>
              <w:fldChar w:fldCharType="end"/>
            </w:r>
          </w:p>
        </w:tc>
      </w:tr>
      <w:tr w:rsidR="001144CF" w:rsidRPr="00950DA5" w14:paraId="602368D0" w14:textId="77777777" w:rsidTr="00602EDC">
        <w:tc>
          <w:tcPr>
            <w:tcW w:w="10080" w:type="dxa"/>
            <w:gridSpan w:val="6"/>
            <w:tcBorders>
              <w:top w:val="nil"/>
              <w:left w:val="nil"/>
              <w:bottom w:val="single" w:sz="4" w:space="0" w:color="auto"/>
              <w:right w:val="nil"/>
            </w:tcBorders>
            <w:vAlign w:val="bottom"/>
          </w:tcPr>
          <w:p w14:paraId="16589A48" w14:textId="77777777" w:rsidR="001144CF" w:rsidRPr="00950DA5" w:rsidRDefault="001144CF" w:rsidP="00E91EA9">
            <w:pPr>
              <w:spacing w:before="60"/>
              <w:rPr>
                <w:sz w:val="22"/>
                <w:szCs w:val="18"/>
              </w:rPr>
            </w:pPr>
            <w:r w:rsidRPr="00950DA5">
              <w:rPr>
                <w:sz w:val="22"/>
                <w:szCs w:val="18"/>
              </w:rPr>
              <w:fldChar w:fldCharType="begin">
                <w:ffData>
                  <w:name w:val="Text33"/>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3BE82905" w14:textId="77777777" w:rsidTr="00602EDC">
        <w:tc>
          <w:tcPr>
            <w:tcW w:w="10080" w:type="dxa"/>
            <w:gridSpan w:val="6"/>
            <w:tcBorders>
              <w:top w:val="nil"/>
              <w:left w:val="nil"/>
              <w:bottom w:val="nil"/>
              <w:right w:val="nil"/>
            </w:tcBorders>
            <w:vAlign w:val="bottom"/>
          </w:tcPr>
          <w:p w14:paraId="4978D74B" w14:textId="77777777" w:rsidR="001144CF" w:rsidRPr="00950DA5" w:rsidRDefault="001144CF" w:rsidP="00E91EA9">
            <w:pPr>
              <w:rPr>
                <w:sz w:val="22"/>
                <w:szCs w:val="18"/>
              </w:rPr>
            </w:pPr>
          </w:p>
        </w:tc>
      </w:tr>
      <w:tr w:rsidR="001144CF" w:rsidRPr="00950DA5" w14:paraId="29E77D7F" w14:textId="77777777" w:rsidTr="00602EDC">
        <w:tc>
          <w:tcPr>
            <w:tcW w:w="4320" w:type="dxa"/>
            <w:gridSpan w:val="3"/>
            <w:tcBorders>
              <w:top w:val="nil"/>
              <w:left w:val="nil"/>
              <w:bottom w:val="nil"/>
              <w:right w:val="nil"/>
            </w:tcBorders>
            <w:vAlign w:val="bottom"/>
          </w:tcPr>
          <w:p w14:paraId="547A7750" w14:textId="77777777" w:rsidR="001144CF" w:rsidRPr="00950DA5" w:rsidRDefault="001144CF" w:rsidP="00E91EA9">
            <w:pPr>
              <w:spacing w:before="60"/>
              <w:rPr>
                <w:sz w:val="22"/>
                <w:szCs w:val="18"/>
              </w:rPr>
            </w:pPr>
            <w:r w:rsidRPr="00950DA5">
              <w:rPr>
                <w:sz w:val="22"/>
                <w:szCs w:val="18"/>
              </w:rPr>
              <w:t xml:space="preserve">VETERAN-OWNED SMALL BUSINESS: </w:t>
            </w:r>
          </w:p>
        </w:tc>
        <w:tc>
          <w:tcPr>
            <w:tcW w:w="5760" w:type="dxa"/>
            <w:gridSpan w:val="3"/>
            <w:tcBorders>
              <w:top w:val="nil"/>
              <w:left w:val="nil"/>
              <w:bottom w:val="single" w:sz="4" w:space="0" w:color="auto"/>
              <w:right w:val="nil"/>
            </w:tcBorders>
            <w:vAlign w:val="bottom"/>
          </w:tcPr>
          <w:p w14:paraId="79401160" w14:textId="77777777" w:rsidR="001144CF" w:rsidRPr="00950DA5" w:rsidRDefault="001144CF" w:rsidP="00E91EA9">
            <w:pPr>
              <w:spacing w:before="60"/>
              <w:rPr>
                <w:sz w:val="22"/>
                <w:szCs w:val="18"/>
              </w:rPr>
            </w:pPr>
            <w:r w:rsidRPr="00950DA5">
              <w:rPr>
                <w:color w:val="FF0000"/>
                <w:sz w:val="22"/>
                <w:szCs w:val="18"/>
              </w:rPr>
              <w:fldChar w:fldCharType="begin">
                <w:ffData>
                  <w:name w:val=""/>
                  <w:enabled/>
                  <w:calcOnExit w:val="0"/>
                  <w:textInput>
                    <w:default w:val="[DESCRIBE PRODUCT OR SERVICE]"/>
                  </w:textInput>
                </w:ffData>
              </w:fldChar>
            </w:r>
            <w:r w:rsidRPr="00950DA5">
              <w:rPr>
                <w:color w:val="FF0000"/>
                <w:sz w:val="22"/>
                <w:szCs w:val="18"/>
              </w:rPr>
              <w:instrText xml:space="preserve"> FORMTEXT </w:instrText>
            </w:r>
            <w:r w:rsidRPr="00950DA5">
              <w:rPr>
                <w:color w:val="FF0000"/>
                <w:sz w:val="22"/>
                <w:szCs w:val="18"/>
              </w:rPr>
            </w:r>
            <w:r w:rsidRPr="00950DA5">
              <w:rPr>
                <w:color w:val="FF0000"/>
                <w:sz w:val="22"/>
                <w:szCs w:val="18"/>
              </w:rPr>
              <w:fldChar w:fldCharType="separate"/>
            </w:r>
            <w:r w:rsidRPr="00950DA5">
              <w:rPr>
                <w:noProof/>
                <w:color w:val="FF0000"/>
                <w:sz w:val="22"/>
                <w:szCs w:val="18"/>
              </w:rPr>
              <w:t>[DESCRIBE PRODUCT OR SERVICE]</w:t>
            </w:r>
            <w:r w:rsidRPr="00950DA5">
              <w:rPr>
                <w:color w:val="FF0000"/>
                <w:sz w:val="22"/>
                <w:szCs w:val="18"/>
              </w:rPr>
              <w:fldChar w:fldCharType="end"/>
            </w:r>
          </w:p>
        </w:tc>
      </w:tr>
      <w:tr w:rsidR="001144CF" w:rsidRPr="00950DA5" w14:paraId="40BBBB90" w14:textId="77777777" w:rsidTr="00602EDC">
        <w:tc>
          <w:tcPr>
            <w:tcW w:w="10080" w:type="dxa"/>
            <w:gridSpan w:val="6"/>
            <w:tcBorders>
              <w:top w:val="nil"/>
              <w:left w:val="nil"/>
              <w:bottom w:val="single" w:sz="4" w:space="0" w:color="auto"/>
              <w:right w:val="nil"/>
            </w:tcBorders>
            <w:vAlign w:val="bottom"/>
          </w:tcPr>
          <w:p w14:paraId="30C64116" w14:textId="77777777" w:rsidR="001144CF" w:rsidRPr="00950DA5" w:rsidRDefault="001144CF" w:rsidP="00E91EA9">
            <w:pPr>
              <w:spacing w:before="60"/>
              <w:rPr>
                <w:sz w:val="22"/>
                <w:szCs w:val="18"/>
              </w:rPr>
            </w:pPr>
            <w:r w:rsidRPr="00950DA5">
              <w:rPr>
                <w:sz w:val="22"/>
                <w:szCs w:val="18"/>
              </w:rPr>
              <w:fldChar w:fldCharType="begin">
                <w:ffData>
                  <w:name w:val="Text34"/>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noProof/>
                <w:sz w:val="22"/>
                <w:szCs w:val="18"/>
              </w:rPr>
              <w:t> </w:t>
            </w:r>
            <w:r w:rsidRPr="00950DA5">
              <w:rPr>
                <w:noProof/>
                <w:sz w:val="22"/>
                <w:szCs w:val="18"/>
              </w:rPr>
              <w:t> </w:t>
            </w:r>
            <w:r w:rsidRPr="00950DA5">
              <w:rPr>
                <w:noProof/>
                <w:sz w:val="22"/>
                <w:szCs w:val="18"/>
              </w:rPr>
              <w:t> </w:t>
            </w:r>
            <w:r w:rsidRPr="00950DA5">
              <w:rPr>
                <w:noProof/>
                <w:sz w:val="22"/>
                <w:szCs w:val="18"/>
              </w:rPr>
              <w:t> </w:t>
            </w:r>
            <w:r w:rsidRPr="00950DA5">
              <w:rPr>
                <w:noProof/>
                <w:sz w:val="22"/>
                <w:szCs w:val="18"/>
              </w:rPr>
              <w:t> </w:t>
            </w:r>
            <w:r w:rsidRPr="00950DA5">
              <w:rPr>
                <w:sz w:val="22"/>
                <w:szCs w:val="18"/>
              </w:rPr>
              <w:fldChar w:fldCharType="end"/>
            </w:r>
          </w:p>
        </w:tc>
      </w:tr>
      <w:tr w:rsidR="001144CF" w:rsidRPr="00950DA5" w14:paraId="0554A7B9" w14:textId="77777777" w:rsidTr="00602EDC">
        <w:tc>
          <w:tcPr>
            <w:tcW w:w="10080" w:type="dxa"/>
            <w:gridSpan w:val="6"/>
            <w:tcBorders>
              <w:top w:val="nil"/>
              <w:left w:val="nil"/>
              <w:bottom w:val="nil"/>
              <w:right w:val="nil"/>
            </w:tcBorders>
            <w:vAlign w:val="bottom"/>
          </w:tcPr>
          <w:p w14:paraId="7D176398" w14:textId="77777777" w:rsidR="001144CF" w:rsidRPr="00950DA5" w:rsidRDefault="001144CF" w:rsidP="00E91EA9">
            <w:pPr>
              <w:rPr>
                <w:sz w:val="22"/>
                <w:szCs w:val="18"/>
              </w:rPr>
            </w:pPr>
          </w:p>
        </w:tc>
      </w:tr>
      <w:tr w:rsidR="001144CF" w:rsidRPr="00950DA5" w14:paraId="414A6646" w14:textId="77777777" w:rsidTr="00602EDC">
        <w:tc>
          <w:tcPr>
            <w:tcW w:w="6300" w:type="dxa"/>
            <w:gridSpan w:val="4"/>
            <w:tcBorders>
              <w:top w:val="nil"/>
              <w:left w:val="nil"/>
              <w:bottom w:val="nil"/>
              <w:right w:val="nil"/>
            </w:tcBorders>
            <w:vAlign w:val="bottom"/>
          </w:tcPr>
          <w:p w14:paraId="1BB30E18" w14:textId="77777777" w:rsidR="001144CF" w:rsidRPr="00950DA5" w:rsidRDefault="001144CF" w:rsidP="00E91EA9">
            <w:pPr>
              <w:spacing w:before="60"/>
              <w:rPr>
                <w:sz w:val="22"/>
                <w:szCs w:val="18"/>
              </w:rPr>
            </w:pPr>
            <w:r w:rsidRPr="00950DA5">
              <w:rPr>
                <w:sz w:val="22"/>
                <w:szCs w:val="18"/>
              </w:rPr>
              <w:t>SERVICE-DISABLED VETERAN-OWNED SMALL BUSINESS:</w:t>
            </w:r>
          </w:p>
        </w:tc>
        <w:tc>
          <w:tcPr>
            <w:tcW w:w="3780" w:type="dxa"/>
            <w:gridSpan w:val="2"/>
            <w:tcBorders>
              <w:top w:val="nil"/>
              <w:left w:val="nil"/>
              <w:bottom w:val="single" w:sz="4" w:space="0" w:color="auto"/>
              <w:right w:val="nil"/>
            </w:tcBorders>
            <w:vAlign w:val="bottom"/>
          </w:tcPr>
          <w:p w14:paraId="3F3076CD" w14:textId="77777777" w:rsidR="001144CF" w:rsidRPr="00950DA5" w:rsidRDefault="001144CF" w:rsidP="002D04DF">
            <w:pPr>
              <w:spacing w:before="60"/>
              <w:ind w:right="-282"/>
              <w:rPr>
                <w:color w:val="FF0000"/>
                <w:sz w:val="22"/>
                <w:szCs w:val="18"/>
              </w:rPr>
            </w:pPr>
            <w:r w:rsidRPr="00950DA5">
              <w:rPr>
                <w:color w:val="FF0000"/>
                <w:sz w:val="22"/>
                <w:szCs w:val="18"/>
              </w:rPr>
              <w:fldChar w:fldCharType="begin">
                <w:ffData>
                  <w:name w:val="Text19"/>
                  <w:enabled/>
                  <w:calcOnExit w:val="0"/>
                  <w:textInput>
                    <w:default w:val="[DESRIBE PRODUCT OR SERVICE]"/>
                  </w:textInput>
                </w:ffData>
              </w:fldChar>
            </w:r>
            <w:r w:rsidRPr="00950DA5">
              <w:rPr>
                <w:color w:val="FF0000"/>
                <w:sz w:val="22"/>
                <w:szCs w:val="18"/>
              </w:rPr>
              <w:instrText xml:space="preserve"> FORMTEXT </w:instrText>
            </w:r>
            <w:r w:rsidRPr="00950DA5">
              <w:rPr>
                <w:color w:val="FF0000"/>
                <w:sz w:val="22"/>
                <w:szCs w:val="18"/>
              </w:rPr>
            </w:r>
            <w:r w:rsidRPr="00950DA5">
              <w:rPr>
                <w:color w:val="FF0000"/>
                <w:sz w:val="22"/>
                <w:szCs w:val="18"/>
              </w:rPr>
              <w:fldChar w:fldCharType="separate"/>
            </w:r>
            <w:r w:rsidRPr="00950DA5">
              <w:rPr>
                <w:noProof/>
                <w:color w:val="FF0000"/>
                <w:sz w:val="22"/>
                <w:szCs w:val="18"/>
              </w:rPr>
              <w:t>[DES</w:t>
            </w:r>
            <w:r w:rsidR="002D04DF">
              <w:rPr>
                <w:noProof/>
                <w:color w:val="FF0000"/>
                <w:sz w:val="22"/>
                <w:szCs w:val="18"/>
              </w:rPr>
              <w:t>C</w:t>
            </w:r>
            <w:r w:rsidRPr="00950DA5">
              <w:rPr>
                <w:noProof/>
                <w:color w:val="FF0000"/>
                <w:sz w:val="22"/>
                <w:szCs w:val="18"/>
              </w:rPr>
              <w:t>RIBE PRODUCT OR SERVICE]</w:t>
            </w:r>
            <w:r w:rsidRPr="00950DA5">
              <w:rPr>
                <w:color w:val="FF0000"/>
                <w:sz w:val="22"/>
                <w:szCs w:val="18"/>
              </w:rPr>
              <w:fldChar w:fldCharType="end"/>
            </w:r>
          </w:p>
        </w:tc>
      </w:tr>
      <w:tr w:rsidR="001144CF" w:rsidRPr="00950DA5" w14:paraId="31065E57" w14:textId="77777777" w:rsidTr="00602EDC">
        <w:tc>
          <w:tcPr>
            <w:tcW w:w="10080" w:type="dxa"/>
            <w:gridSpan w:val="6"/>
            <w:tcBorders>
              <w:top w:val="nil"/>
              <w:left w:val="nil"/>
              <w:bottom w:val="single" w:sz="4" w:space="0" w:color="auto"/>
              <w:right w:val="nil"/>
            </w:tcBorders>
            <w:vAlign w:val="bottom"/>
          </w:tcPr>
          <w:p w14:paraId="5E425010" w14:textId="77777777" w:rsidR="001144CF" w:rsidRPr="00950DA5" w:rsidRDefault="001144CF" w:rsidP="00E91EA9">
            <w:pPr>
              <w:spacing w:before="60"/>
              <w:rPr>
                <w:sz w:val="22"/>
                <w:szCs w:val="18"/>
              </w:rPr>
            </w:pPr>
            <w:r w:rsidRPr="00950DA5">
              <w:rPr>
                <w:sz w:val="22"/>
                <w:szCs w:val="18"/>
              </w:rPr>
              <w:fldChar w:fldCharType="begin">
                <w:ffData>
                  <w:name w:val="Text35"/>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1B197491" w14:textId="77777777" w:rsidTr="00602EDC">
        <w:tc>
          <w:tcPr>
            <w:tcW w:w="10080" w:type="dxa"/>
            <w:gridSpan w:val="6"/>
            <w:tcBorders>
              <w:top w:val="nil"/>
              <w:left w:val="nil"/>
              <w:bottom w:val="nil"/>
              <w:right w:val="nil"/>
            </w:tcBorders>
            <w:vAlign w:val="bottom"/>
          </w:tcPr>
          <w:p w14:paraId="5C5DF1FE" w14:textId="77777777" w:rsidR="001144CF" w:rsidRPr="00950DA5" w:rsidRDefault="001144CF" w:rsidP="00E91EA9">
            <w:pPr>
              <w:rPr>
                <w:sz w:val="22"/>
                <w:szCs w:val="18"/>
              </w:rPr>
            </w:pPr>
          </w:p>
        </w:tc>
      </w:tr>
    </w:tbl>
    <w:p w14:paraId="3A99A99B" w14:textId="77777777" w:rsidR="008836C1" w:rsidRDefault="001144CF" w:rsidP="008836C1">
      <w:pPr>
        <w:pStyle w:val="BodyText"/>
        <w:numPr>
          <w:ilvl w:val="0"/>
          <w:numId w:val="8"/>
        </w:numPr>
        <w:tabs>
          <w:tab w:val="clear" w:pos="720"/>
          <w:tab w:val="num" w:pos="270"/>
        </w:tabs>
        <w:spacing w:before="240"/>
        <w:ind w:left="297"/>
        <w:rPr>
          <w:color w:val="FF0000"/>
          <w:sz w:val="22"/>
          <w:szCs w:val="18"/>
        </w:rPr>
      </w:pPr>
      <w:r w:rsidRPr="008836C1">
        <w:rPr>
          <w:sz w:val="22"/>
          <w:szCs w:val="18"/>
        </w:rPr>
        <w:lastRenderedPageBreak/>
        <w:t xml:space="preserve">The following method was used in developing subcontract goals: </w:t>
      </w:r>
    </w:p>
    <w:p w14:paraId="340C6B5D" w14:textId="77777777" w:rsidR="00602EDC" w:rsidRDefault="00602EDC" w:rsidP="00602EDC">
      <w:pPr>
        <w:pStyle w:val="BodyText"/>
        <w:ind w:left="297"/>
        <w:rPr>
          <w:color w:val="FF0000"/>
          <w:sz w:val="22"/>
          <w:szCs w:val="18"/>
        </w:rPr>
      </w:pPr>
    </w:p>
    <w:sdt>
      <w:sdtPr>
        <w:rPr>
          <w:color w:val="FF0000"/>
          <w:sz w:val="22"/>
          <w:szCs w:val="18"/>
        </w:rPr>
        <w:id w:val="1788466390"/>
        <w:placeholder>
          <w:docPart w:val="A25B6E7C85DC40A2A0FD43D4DF622FA6"/>
        </w:placeholder>
        <w:text/>
      </w:sdtPr>
      <w:sdtEndPr/>
      <w:sdtContent>
        <w:p w14:paraId="5B7F9045" w14:textId="77777777" w:rsidR="00EA3983" w:rsidRDefault="00EA3983" w:rsidP="00EA3983">
          <w:pPr>
            <w:pStyle w:val="BodyText"/>
            <w:ind w:left="270"/>
            <w:rPr>
              <w:color w:val="FF0000"/>
              <w:sz w:val="22"/>
              <w:szCs w:val="18"/>
            </w:rPr>
          </w:pPr>
          <w:r w:rsidRPr="008836C1">
            <w:rPr>
              <w:color w:val="FF0000"/>
              <w:sz w:val="22"/>
              <w:szCs w:val="18"/>
            </w:rPr>
            <w:t>[Supplier will insert a statement explaining how the products and services to be subcontracted were established, how the products and services to be subcontracted to small, veteran-owned, service-disabled veteran-owned</w:t>
          </w:r>
          <w:r>
            <w:rPr>
              <w:color w:val="FF0000"/>
              <w:sz w:val="22"/>
              <w:szCs w:val="18"/>
            </w:rPr>
            <w:t xml:space="preserve"> </w:t>
          </w:r>
          <w:r w:rsidRPr="0017166C">
            <w:rPr>
              <w:color w:val="FF0000"/>
              <w:sz w:val="22"/>
              <w:szCs w:val="18"/>
            </w:rPr>
            <w:t>HUBZone, small disadvantaged, and women-owned business concerns were determined, and how capabilities of these firms were substantiated prior to t</w:t>
          </w:r>
          <w:r w:rsidR="0062727E">
            <w:rPr>
              <w:color w:val="FF0000"/>
              <w:sz w:val="22"/>
              <w:szCs w:val="18"/>
            </w:rPr>
            <w:t>heir inclusion in source lists.</w:t>
          </w:r>
          <w:r w:rsidRPr="0017166C">
            <w:rPr>
              <w:color w:val="FF0000"/>
              <w:sz w:val="22"/>
              <w:szCs w:val="18"/>
            </w:rPr>
            <w:t>]</w:t>
          </w:r>
        </w:p>
      </w:sdtContent>
    </w:sdt>
    <w:p w14:paraId="47CE9DD4" w14:textId="77777777" w:rsidR="008836C1" w:rsidRDefault="008836C1" w:rsidP="008836C1">
      <w:pPr>
        <w:pStyle w:val="BodyText"/>
        <w:tabs>
          <w:tab w:val="left" w:pos="540"/>
        </w:tabs>
        <w:rPr>
          <w:sz w:val="22"/>
          <w:szCs w:val="18"/>
        </w:rPr>
      </w:pPr>
    </w:p>
    <w:p w14:paraId="5C89A408" w14:textId="77777777" w:rsidR="001144CF" w:rsidRPr="00950DA5" w:rsidRDefault="001144CF" w:rsidP="001144CF">
      <w:pPr>
        <w:pStyle w:val="BodyText"/>
        <w:numPr>
          <w:ilvl w:val="0"/>
          <w:numId w:val="8"/>
        </w:numPr>
        <w:tabs>
          <w:tab w:val="clear" w:pos="720"/>
          <w:tab w:val="num" w:pos="423"/>
          <w:tab w:val="left" w:pos="540"/>
        </w:tabs>
        <w:ind w:left="270" w:hanging="270"/>
        <w:rPr>
          <w:sz w:val="22"/>
          <w:szCs w:val="18"/>
        </w:rPr>
      </w:pPr>
      <w:r w:rsidRPr="00950DA5">
        <w:rPr>
          <w:sz w:val="22"/>
          <w:szCs w:val="18"/>
        </w:rPr>
        <w:t xml:space="preserve">The following methods were used to identify potential sources for solicitation purposes: </w:t>
      </w:r>
    </w:p>
    <w:sdt>
      <w:sdtPr>
        <w:rPr>
          <w:color w:val="FF0000"/>
          <w:szCs w:val="18"/>
        </w:rPr>
        <w:id w:val="999317896"/>
        <w:placeholder>
          <w:docPart w:val="DefaultPlaceholder_1081868574"/>
        </w:placeholder>
        <w:text/>
      </w:sdtPr>
      <w:sdtEndPr/>
      <w:sdtContent>
        <w:p w14:paraId="2766B4D4" w14:textId="77777777" w:rsidR="007C1B59" w:rsidRPr="00950DA5" w:rsidRDefault="006C61E7" w:rsidP="00EA3983">
          <w:pPr>
            <w:pStyle w:val="BodyText"/>
            <w:ind w:left="270"/>
            <w:rPr>
              <w:color w:val="000000"/>
              <w:sz w:val="22"/>
              <w:szCs w:val="18"/>
            </w:rPr>
          </w:pPr>
          <w:r w:rsidRPr="006C61E7">
            <w:rPr>
              <w:color w:val="FF0000"/>
              <w:szCs w:val="18"/>
            </w:rPr>
            <w:t>[Supplier will insert items such as: existing company source lists, the Procurement Marketing and Access Network and System for Award Management (SAM) of the Small Business Administration (SBA), the list of certified small disadvantaged business concerns of the SBA, the National Minority Purchasing Council Vendor Information Service, the Research and Information Division of the Minority Business Development Agency in the Department of Commerce, or small, HUBZone, small disadvantaged, and women-owned small business trade associations.</w:t>
          </w:r>
          <w:r>
            <w:rPr>
              <w:color w:val="FF0000"/>
              <w:szCs w:val="18"/>
            </w:rPr>
            <w:t>]</w:t>
          </w:r>
        </w:p>
      </w:sdtContent>
    </w:sdt>
    <w:p w14:paraId="2A33EE67" w14:textId="77777777" w:rsidR="006C61E7" w:rsidRDefault="006C61E7" w:rsidP="00727048">
      <w:pPr>
        <w:pStyle w:val="BodyText"/>
        <w:ind w:left="270"/>
        <w:rPr>
          <w:sz w:val="22"/>
          <w:szCs w:val="18"/>
        </w:rPr>
      </w:pPr>
    </w:p>
    <w:p w14:paraId="254DA08A" w14:textId="77777777" w:rsidR="001144CF" w:rsidRDefault="00727048" w:rsidP="00727048">
      <w:pPr>
        <w:pStyle w:val="BodyText"/>
        <w:ind w:left="270"/>
        <w:rPr>
          <w:sz w:val="22"/>
          <w:szCs w:val="18"/>
        </w:rPr>
      </w:pPr>
      <w:r>
        <w:rPr>
          <w:sz w:val="22"/>
          <w:szCs w:val="18"/>
        </w:rPr>
        <w:t>[</w:t>
      </w:r>
      <w:r w:rsidRPr="00950DA5">
        <w:rPr>
          <w:sz w:val="22"/>
          <w:szCs w:val="18"/>
        </w:rPr>
        <w:t xml:space="preserve">SAM is an approved source list, however it does not relieve </w:t>
      </w:r>
      <w:r>
        <w:rPr>
          <w:sz w:val="22"/>
          <w:szCs w:val="18"/>
        </w:rPr>
        <w:t>Supplier</w:t>
      </w:r>
      <w:r w:rsidDel="008A04C4">
        <w:rPr>
          <w:sz w:val="22"/>
          <w:szCs w:val="18"/>
        </w:rPr>
        <w:t xml:space="preserve"> </w:t>
      </w:r>
      <w:r w:rsidRPr="00950DA5">
        <w:rPr>
          <w:sz w:val="22"/>
          <w:szCs w:val="18"/>
        </w:rPr>
        <w:t>of its responsibilities (outreach, assistance, counseling, or publicizing subcontracting opportunities).</w:t>
      </w:r>
      <w:r>
        <w:rPr>
          <w:sz w:val="22"/>
          <w:szCs w:val="18"/>
        </w:rPr>
        <w:t>]</w:t>
      </w:r>
    </w:p>
    <w:p w14:paraId="2E148DAC" w14:textId="77777777" w:rsidR="00727048" w:rsidRPr="00950DA5" w:rsidRDefault="00727048" w:rsidP="00727048">
      <w:pPr>
        <w:pStyle w:val="BodyText"/>
        <w:ind w:left="270"/>
        <w:rPr>
          <w:sz w:val="22"/>
          <w:szCs w:val="18"/>
        </w:rPr>
      </w:pPr>
    </w:p>
    <w:p w14:paraId="658BDA85" w14:textId="77777777" w:rsidR="001144CF" w:rsidRPr="00950DA5" w:rsidRDefault="001144CF" w:rsidP="001144CF">
      <w:pPr>
        <w:pStyle w:val="BodyText"/>
        <w:numPr>
          <w:ilvl w:val="0"/>
          <w:numId w:val="8"/>
        </w:numPr>
        <w:tabs>
          <w:tab w:val="clear" w:pos="720"/>
          <w:tab w:val="num" w:pos="630"/>
        </w:tabs>
        <w:ind w:left="270" w:hanging="270"/>
        <w:rPr>
          <w:sz w:val="22"/>
          <w:szCs w:val="18"/>
        </w:rPr>
      </w:pPr>
      <w:r w:rsidRPr="00950DA5">
        <w:rPr>
          <w:sz w:val="22"/>
          <w:szCs w:val="18"/>
        </w:rPr>
        <w:t>Indirect costs (check one below):</w:t>
      </w:r>
    </w:p>
    <w:p w14:paraId="414B14C1" w14:textId="77777777" w:rsidR="001144CF" w:rsidRPr="00950DA5" w:rsidRDefault="001144CF" w:rsidP="001144CF">
      <w:pPr>
        <w:jc w:val="both"/>
        <w:rPr>
          <w:sz w:val="22"/>
          <w:szCs w:val="18"/>
        </w:rPr>
      </w:pPr>
    </w:p>
    <w:p w14:paraId="7868144A" w14:textId="77777777" w:rsidR="001144CF" w:rsidRPr="00950DA5" w:rsidRDefault="009371E9" w:rsidP="001144CF">
      <w:pPr>
        <w:ind w:left="720"/>
        <w:jc w:val="both"/>
        <w:rPr>
          <w:sz w:val="22"/>
          <w:szCs w:val="18"/>
        </w:rPr>
      </w:pPr>
      <w:sdt>
        <w:sdtPr>
          <w:rPr>
            <w:sz w:val="22"/>
            <w:szCs w:val="18"/>
          </w:rPr>
          <w:id w:val="1922984505"/>
          <w14:checkbox>
            <w14:checked w14:val="0"/>
            <w14:checkedState w14:val="2612" w14:font="MS Gothic"/>
            <w14:uncheckedState w14:val="2610" w14:font="MS Gothic"/>
          </w14:checkbox>
        </w:sdtPr>
        <w:sdtEndPr/>
        <w:sdtContent>
          <w:r w:rsidR="009B1D99">
            <w:rPr>
              <w:rFonts w:ascii="MS Gothic" w:eastAsia="MS Gothic" w:hAnsi="MS Gothic" w:hint="eastAsia"/>
              <w:sz w:val="22"/>
              <w:szCs w:val="18"/>
            </w:rPr>
            <w:t>☐</w:t>
          </w:r>
        </w:sdtContent>
      </w:sdt>
      <w:r w:rsidR="001144CF" w:rsidRPr="00950DA5">
        <w:rPr>
          <w:sz w:val="22"/>
          <w:szCs w:val="18"/>
        </w:rPr>
        <w:t xml:space="preserve">     have </w:t>
      </w:r>
      <w:r w:rsidR="001144CF" w:rsidRPr="00950DA5">
        <w:rPr>
          <w:b/>
          <w:sz w:val="22"/>
          <w:szCs w:val="18"/>
          <w:u w:val="single"/>
        </w:rPr>
        <w:t>not</w:t>
      </w:r>
      <w:r w:rsidR="001144CF" w:rsidRPr="00950DA5">
        <w:rPr>
          <w:sz w:val="22"/>
          <w:szCs w:val="18"/>
        </w:rPr>
        <w:t xml:space="preserve"> been included in the goals specified in Items 1 &amp; 2.</w:t>
      </w:r>
    </w:p>
    <w:p w14:paraId="4BDF5577" w14:textId="77777777" w:rsidR="001144CF" w:rsidRPr="00950DA5" w:rsidRDefault="001144CF" w:rsidP="001144CF">
      <w:pPr>
        <w:jc w:val="both"/>
        <w:rPr>
          <w:sz w:val="22"/>
          <w:szCs w:val="18"/>
        </w:rPr>
      </w:pPr>
      <w:r w:rsidRPr="00950DA5">
        <w:rPr>
          <w:sz w:val="22"/>
          <w:szCs w:val="18"/>
        </w:rPr>
        <w:tab/>
      </w:r>
      <w:r w:rsidRPr="00950DA5">
        <w:rPr>
          <w:sz w:val="22"/>
          <w:szCs w:val="18"/>
        </w:rPr>
        <w:tab/>
      </w:r>
    </w:p>
    <w:p w14:paraId="51DE965D" w14:textId="77777777" w:rsidR="001144CF" w:rsidRPr="00950DA5" w:rsidRDefault="009371E9" w:rsidP="001144CF">
      <w:pPr>
        <w:ind w:firstLine="720"/>
        <w:jc w:val="both"/>
        <w:rPr>
          <w:sz w:val="22"/>
          <w:szCs w:val="18"/>
        </w:rPr>
      </w:pPr>
      <w:sdt>
        <w:sdtPr>
          <w:rPr>
            <w:sz w:val="22"/>
            <w:szCs w:val="18"/>
          </w:rPr>
          <w:id w:val="1861705627"/>
          <w14:checkbox>
            <w14:checked w14:val="0"/>
            <w14:checkedState w14:val="2612" w14:font="MS Gothic"/>
            <w14:uncheckedState w14:val="2610" w14:font="MS Gothic"/>
          </w14:checkbox>
        </w:sdtPr>
        <w:sdtEndPr/>
        <w:sdtContent>
          <w:r w:rsidR="001144CF" w:rsidRPr="00950DA5">
            <w:rPr>
              <w:rFonts w:ascii="MS Gothic" w:eastAsia="MS Gothic" w:hAnsi="MS Gothic" w:hint="eastAsia"/>
              <w:sz w:val="22"/>
              <w:szCs w:val="18"/>
            </w:rPr>
            <w:t>☐</w:t>
          </w:r>
        </w:sdtContent>
      </w:sdt>
      <w:r w:rsidR="001144CF" w:rsidRPr="00950DA5">
        <w:rPr>
          <w:sz w:val="22"/>
          <w:szCs w:val="18"/>
        </w:rPr>
        <w:t xml:space="preserve">     have been included in the goals specified in Items 1 &amp; 2.   </w:t>
      </w:r>
    </w:p>
    <w:p w14:paraId="633B4959" w14:textId="77777777" w:rsidR="001144CF" w:rsidRPr="00950DA5" w:rsidRDefault="001144CF" w:rsidP="001144CF">
      <w:pPr>
        <w:ind w:left="720"/>
        <w:jc w:val="both"/>
        <w:rPr>
          <w:sz w:val="22"/>
          <w:szCs w:val="18"/>
        </w:rPr>
      </w:pPr>
    </w:p>
    <w:p w14:paraId="7479B3D2" w14:textId="77777777" w:rsidR="001144CF" w:rsidRDefault="001144CF" w:rsidP="001144CF">
      <w:pPr>
        <w:ind w:left="720"/>
        <w:jc w:val="both"/>
        <w:rPr>
          <w:sz w:val="22"/>
          <w:szCs w:val="18"/>
        </w:rPr>
      </w:pPr>
      <w:r w:rsidRPr="00950DA5">
        <w:rPr>
          <w:sz w:val="22"/>
          <w:szCs w:val="18"/>
        </w:rPr>
        <w:t>Explanation of Indirect Cost</w:t>
      </w:r>
      <w:r w:rsidR="0077266E">
        <w:rPr>
          <w:sz w:val="22"/>
          <w:szCs w:val="18"/>
        </w:rPr>
        <w:t>:</w:t>
      </w:r>
    </w:p>
    <w:p w14:paraId="7BF46CFB" w14:textId="77777777" w:rsidR="00EA3983" w:rsidRDefault="00EA3983" w:rsidP="001144CF">
      <w:pPr>
        <w:ind w:left="720"/>
        <w:jc w:val="both"/>
        <w:rPr>
          <w:sz w:val="22"/>
          <w:szCs w:val="18"/>
        </w:rPr>
      </w:pPr>
    </w:p>
    <w:sdt>
      <w:sdtPr>
        <w:rPr>
          <w:color w:val="FF0000"/>
          <w:sz w:val="22"/>
          <w:szCs w:val="18"/>
        </w:rPr>
        <w:id w:val="-2038101576"/>
        <w:placeholder>
          <w:docPart w:val="DefaultPlaceholder_1081868574"/>
        </w:placeholder>
        <w:text/>
      </w:sdtPr>
      <w:sdtEndPr/>
      <w:sdtContent>
        <w:p w14:paraId="6B05D663" w14:textId="5A5A3541" w:rsidR="001144CF" w:rsidRPr="00950DA5" w:rsidRDefault="004E7FE7" w:rsidP="00EA3983">
          <w:pPr>
            <w:ind w:left="720"/>
            <w:jc w:val="both"/>
            <w:rPr>
              <w:sz w:val="22"/>
              <w:szCs w:val="18"/>
            </w:rPr>
          </w:pPr>
          <w:r w:rsidRPr="00EA3983">
            <w:rPr>
              <w:color w:val="FF0000"/>
              <w:sz w:val="22"/>
              <w:szCs w:val="18"/>
            </w:rPr>
            <w:t>[Supplier will insert a statement explaining the method used to determine the proportionate share of indirect costs to be incurred by subcontracting with small, veteran-owned, service-disabled veteran-owned, HUBZone, small disadvantaged</w:t>
          </w:r>
          <w:r>
            <w:rPr>
              <w:color w:val="FF0000"/>
              <w:sz w:val="22"/>
              <w:szCs w:val="18"/>
            </w:rPr>
            <w:t>,</w:t>
          </w:r>
          <w:r w:rsidRPr="00EA3983">
            <w:rPr>
              <w:color w:val="FF0000"/>
              <w:sz w:val="22"/>
              <w:szCs w:val="18"/>
            </w:rPr>
            <w:t xml:space="preserve"> and women-owned</w:t>
          </w:r>
          <w:r>
            <w:rPr>
              <w:color w:val="FF0000"/>
              <w:sz w:val="22"/>
              <w:szCs w:val="18"/>
            </w:rPr>
            <w:t>,</w:t>
          </w:r>
          <w:r w:rsidRPr="00EA3983">
            <w:rPr>
              <w:color w:val="FF0000"/>
              <w:sz w:val="22"/>
              <w:szCs w:val="18"/>
            </w:rPr>
            <w:t xml:space="preserve"> business concerns.]</w:t>
          </w:r>
        </w:p>
      </w:sdtContent>
    </w:sdt>
    <w:p w14:paraId="59FE81E2" w14:textId="77777777" w:rsidR="001144CF" w:rsidRPr="00950DA5" w:rsidRDefault="001144CF" w:rsidP="001144CF">
      <w:pPr>
        <w:pStyle w:val="BodyTextIndent"/>
        <w:ind w:left="0" w:firstLine="720"/>
        <w:jc w:val="left"/>
        <w:rPr>
          <w:sz w:val="22"/>
          <w:szCs w:val="18"/>
        </w:rPr>
      </w:pPr>
    </w:p>
    <w:p w14:paraId="13C9A6ED" w14:textId="77777777" w:rsidR="001144CF" w:rsidRPr="00950DA5" w:rsidRDefault="001144CF" w:rsidP="001144CF">
      <w:pPr>
        <w:pStyle w:val="BodyTextIndent"/>
        <w:numPr>
          <w:ilvl w:val="0"/>
          <w:numId w:val="8"/>
        </w:numPr>
        <w:tabs>
          <w:tab w:val="clear" w:pos="720"/>
          <w:tab w:val="num" w:pos="270"/>
        </w:tabs>
        <w:ind w:left="270" w:hanging="270"/>
        <w:rPr>
          <w:sz w:val="22"/>
          <w:szCs w:val="18"/>
        </w:rPr>
      </w:pPr>
      <w:r w:rsidRPr="00950DA5">
        <w:rPr>
          <w:sz w:val="22"/>
          <w:szCs w:val="18"/>
        </w:rPr>
        <w:t>The following individual will administer the Subcontracting Program</w:t>
      </w:r>
      <w:r w:rsidR="00E91EA9" w:rsidRPr="00950DA5">
        <w:rPr>
          <w:sz w:val="22"/>
          <w:szCs w:val="18"/>
        </w:rPr>
        <w:t xml:space="preserve"> on behalf of </w:t>
      </w:r>
      <w:r w:rsidR="00E4379A">
        <w:rPr>
          <w:sz w:val="22"/>
          <w:szCs w:val="18"/>
        </w:rPr>
        <w:t>S</w:t>
      </w:r>
      <w:r w:rsidR="0008488F" w:rsidRPr="00950DA5">
        <w:rPr>
          <w:sz w:val="22"/>
          <w:szCs w:val="18"/>
        </w:rPr>
        <w:t>upplier</w:t>
      </w:r>
      <w:r w:rsidRPr="00950DA5">
        <w:rPr>
          <w:sz w:val="22"/>
          <w:szCs w:val="18"/>
        </w:rPr>
        <w:t>:</w:t>
      </w:r>
    </w:p>
    <w:p w14:paraId="3A15942F" w14:textId="77777777" w:rsidR="001144CF" w:rsidRPr="00950DA5" w:rsidRDefault="001144CF" w:rsidP="001144CF">
      <w:pPr>
        <w:jc w:val="both"/>
        <w:rPr>
          <w:sz w:val="22"/>
          <w:szCs w:val="18"/>
        </w:rPr>
      </w:pPr>
    </w:p>
    <w:tbl>
      <w:tblPr>
        <w:tblW w:w="999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240"/>
        <w:gridCol w:w="1620"/>
        <w:gridCol w:w="1260"/>
        <w:gridCol w:w="2250"/>
      </w:tblGrid>
      <w:tr w:rsidR="001144CF" w:rsidRPr="00950DA5" w14:paraId="483DC703" w14:textId="77777777" w:rsidTr="009737E9">
        <w:trPr>
          <w:trHeight w:hRule="exact" w:val="360"/>
        </w:trPr>
        <w:tc>
          <w:tcPr>
            <w:tcW w:w="1620" w:type="dxa"/>
            <w:tcBorders>
              <w:top w:val="nil"/>
              <w:left w:val="nil"/>
              <w:bottom w:val="nil"/>
              <w:right w:val="nil"/>
            </w:tcBorders>
            <w:vAlign w:val="bottom"/>
          </w:tcPr>
          <w:p w14:paraId="68E2B0DA" w14:textId="77777777" w:rsidR="001144CF" w:rsidRPr="00950DA5" w:rsidRDefault="001144CF" w:rsidP="00E91EA9">
            <w:pPr>
              <w:spacing w:before="60"/>
              <w:rPr>
                <w:sz w:val="22"/>
                <w:szCs w:val="18"/>
              </w:rPr>
            </w:pPr>
            <w:r w:rsidRPr="00950DA5">
              <w:rPr>
                <w:sz w:val="22"/>
                <w:szCs w:val="18"/>
              </w:rPr>
              <w:t xml:space="preserve">Name: </w:t>
            </w:r>
          </w:p>
        </w:tc>
        <w:tc>
          <w:tcPr>
            <w:tcW w:w="8370" w:type="dxa"/>
            <w:gridSpan w:val="4"/>
            <w:tcBorders>
              <w:top w:val="nil"/>
              <w:left w:val="nil"/>
              <w:bottom w:val="nil"/>
              <w:right w:val="nil"/>
            </w:tcBorders>
            <w:vAlign w:val="bottom"/>
          </w:tcPr>
          <w:p w14:paraId="5BA79CF8" w14:textId="77777777" w:rsidR="001144CF" w:rsidRPr="00950DA5" w:rsidRDefault="001144CF" w:rsidP="00E91EA9">
            <w:pPr>
              <w:spacing w:before="60"/>
              <w:rPr>
                <w:sz w:val="22"/>
                <w:szCs w:val="18"/>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r w:rsidRPr="00950DA5">
              <w:rPr>
                <w:sz w:val="22"/>
                <w:szCs w:val="18"/>
              </w:rPr>
              <w:t xml:space="preserve"> </w:t>
            </w:r>
          </w:p>
        </w:tc>
      </w:tr>
      <w:tr w:rsidR="001144CF" w:rsidRPr="00950DA5" w14:paraId="1EA1E1B9" w14:textId="77777777" w:rsidTr="009737E9">
        <w:trPr>
          <w:trHeight w:hRule="exact" w:val="360"/>
        </w:trPr>
        <w:tc>
          <w:tcPr>
            <w:tcW w:w="1620" w:type="dxa"/>
            <w:tcBorders>
              <w:top w:val="nil"/>
              <w:left w:val="nil"/>
              <w:bottom w:val="nil"/>
              <w:right w:val="nil"/>
            </w:tcBorders>
            <w:vAlign w:val="bottom"/>
          </w:tcPr>
          <w:p w14:paraId="05088DAB" w14:textId="77777777" w:rsidR="001144CF" w:rsidRPr="00950DA5" w:rsidRDefault="001144CF" w:rsidP="00E91EA9">
            <w:pPr>
              <w:spacing w:before="60"/>
              <w:rPr>
                <w:sz w:val="22"/>
                <w:szCs w:val="18"/>
              </w:rPr>
            </w:pPr>
            <w:r w:rsidRPr="00950DA5">
              <w:rPr>
                <w:sz w:val="22"/>
                <w:szCs w:val="18"/>
              </w:rPr>
              <w:t xml:space="preserve">Title:             </w:t>
            </w:r>
          </w:p>
        </w:tc>
        <w:tc>
          <w:tcPr>
            <w:tcW w:w="8370" w:type="dxa"/>
            <w:gridSpan w:val="4"/>
            <w:tcBorders>
              <w:top w:val="single" w:sz="4" w:space="0" w:color="auto"/>
              <w:left w:val="nil"/>
              <w:bottom w:val="single" w:sz="4" w:space="0" w:color="auto"/>
              <w:right w:val="nil"/>
            </w:tcBorders>
            <w:vAlign w:val="bottom"/>
          </w:tcPr>
          <w:p w14:paraId="342F88DA" w14:textId="77777777" w:rsidR="001144CF" w:rsidRPr="00950DA5" w:rsidRDefault="001144CF" w:rsidP="00E91EA9">
            <w:pPr>
              <w:spacing w:before="60"/>
              <w:rPr>
                <w:sz w:val="22"/>
                <w:szCs w:val="18"/>
              </w:rPr>
            </w:pPr>
            <w:r w:rsidRPr="00950DA5">
              <w:rPr>
                <w:sz w:val="22"/>
                <w:szCs w:val="18"/>
              </w:rPr>
              <w:fldChar w:fldCharType="begin">
                <w:ffData>
                  <w:name w:val="Text23"/>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48ED9628" w14:textId="77777777" w:rsidTr="009737E9">
        <w:trPr>
          <w:trHeight w:hRule="exact" w:val="360"/>
        </w:trPr>
        <w:tc>
          <w:tcPr>
            <w:tcW w:w="1620" w:type="dxa"/>
            <w:tcBorders>
              <w:top w:val="nil"/>
              <w:left w:val="nil"/>
              <w:bottom w:val="nil"/>
              <w:right w:val="nil"/>
            </w:tcBorders>
            <w:vAlign w:val="bottom"/>
          </w:tcPr>
          <w:p w14:paraId="435D3778" w14:textId="77777777" w:rsidR="001144CF" w:rsidRPr="00950DA5" w:rsidRDefault="001144CF" w:rsidP="00E91EA9">
            <w:pPr>
              <w:spacing w:before="60"/>
              <w:rPr>
                <w:sz w:val="22"/>
                <w:szCs w:val="18"/>
              </w:rPr>
            </w:pPr>
            <w:r w:rsidRPr="00950DA5">
              <w:rPr>
                <w:sz w:val="22"/>
                <w:szCs w:val="18"/>
              </w:rPr>
              <w:t xml:space="preserve">Street Address: </w:t>
            </w:r>
          </w:p>
        </w:tc>
        <w:tc>
          <w:tcPr>
            <w:tcW w:w="8370" w:type="dxa"/>
            <w:gridSpan w:val="4"/>
            <w:tcBorders>
              <w:top w:val="nil"/>
              <w:left w:val="nil"/>
              <w:bottom w:val="single" w:sz="4" w:space="0" w:color="auto"/>
              <w:right w:val="nil"/>
            </w:tcBorders>
            <w:vAlign w:val="bottom"/>
          </w:tcPr>
          <w:p w14:paraId="6A25D873" w14:textId="77777777" w:rsidR="001144CF" w:rsidRPr="00950DA5" w:rsidRDefault="001144CF" w:rsidP="00E91EA9">
            <w:pPr>
              <w:spacing w:before="60"/>
              <w:rPr>
                <w:sz w:val="22"/>
                <w:szCs w:val="18"/>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7235E3AF" w14:textId="77777777" w:rsidTr="003A1E91">
        <w:trPr>
          <w:cantSplit/>
          <w:trHeight w:hRule="exact" w:val="360"/>
        </w:trPr>
        <w:tc>
          <w:tcPr>
            <w:tcW w:w="1620" w:type="dxa"/>
            <w:tcBorders>
              <w:top w:val="nil"/>
              <w:left w:val="nil"/>
              <w:bottom w:val="nil"/>
              <w:right w:val="nil"/>
            </w:tcBorders>
            <w:vAlign w:val="bottom"/>
          </w:tcPr>
          <w:p w14:paraId="5DA66953" w14:textId="77777777" w:rsidR="001144CF" w:rsidRPr="00950DA5" w:rsidRDefault="001144CF" w:rsidP="00E91EA9">
            <w:pPr>
              <w:spacing w:before="60"/>
              <w:rPr>
                <w:sz w:val="22"/>
                <w:szCs w:val="18"/>
              </w:rPr>
            </w:pPr>
            <w:r w:rsidRPr="00950DA5">
              <w:rPr>
                <w:sz w:val="22"/>
                <w:szCs w:val="18"/>
              </w:rPr>
              <w:t>Phone Number:</w:t>
            </w:r>
          </w:p>
        </w:tc>
        <w:tc>
          <w:tcPr>
            <w:tcW w:w="3240" w:type="dxa"/>
            <w:tcBorders>
              <w:top w:val="nil"/>
              <w:left w:val="nil"/>
              <w:bottom w:val="single" w:sz="4" w:space="0" w:color="auto"/>
              <w:right w:val="nil"/>
            </w:tcBorders>
            <w:vAlign w:val="bottom"/>
          </w:tcPr>
          <w:p w14:paraId="54238B77" w14:textId="77777777" w:rsidR="001144CF" w:rsidRPr="00950DA5" w:rsidRDefault="001144CF" w:rsidP="00E91EA9">
            <w:pPr>
              <w:spacing w:before="60"/>
              <w:rPr>
                <w:sz w:val="22"/>
                <w:szCs w:val="18"/>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c>
          <w:tcPr>
            <w:tcW w:w="1620" w:type="dxa"/>
            <w:tcBorders>
              <w:top w:val="nil"/>
              <w:left w:val="nil"/>
              <w:bottom w:val="nil"/>
              <w:right w:val="nil"/>
            </w:tcBorders>
            <w:vAlign w:val="bottom"/>
          </w:tcPr>
          <w:p w14:paraId="72AA26CC" w14:textId="77777777" w:rsidR="001144CF" w:rsidRPr="00950DA5" w:rsidRDefault="001144CF" w:rsidP="00E91EA9">
            <w:pPr>
              <w:spacing w:before="60"/>
              <w:rPr>
                <w:sz w:val="22"/>
                <w:szCs w:val="18"/>
              </w:rPr>
            </w:pPr>
            <w:r w:rsidRPr="00950DA5">
              <w:rPr>
                <w:sz w:val="22"/>
                <w:szCs w:val="18"/>
              </w:rPr>
              <w:t>Email Address:</w:t>
            </w:r>
          </w:p>
        </w:tc>
        <w:tc>
          <w:tcPr>
            <w:tcW w:w="3510" w:type="dxa"/>
            <w:gridSpan w:val="2"/>
            <w:tcBorders>
              <w:top w:val="nil"/>
              <w:left w:val="nil"/>
              <w:bottom w:val="single" w:sz="4" w:space="0" w:color="auto"/>
              <w:right w:val="nil"/>
            </w:tcBorders>
            <w:vAlign w:val="bottom"/>
          </w:tcPr>
          <w:p w14:paraId="049F66C2" w14:textId="5032D150" w:rsidR="001144CF" w:rsidRPr="00950DA5" w:rsidRDefault="00DD3C68" w:rsidP="00E91EA9">
            <w:pPr>
              <w:spacing w:before="60"/>
              <w:rPr>
                <w:sz w:val="22"/>
                <w:szCs w:val="18"/>
              </w:rPr>
            </w:pPr>
            <w:r>
              <w:rPr>
                <w:sz w:val="22"/>
                <w:szCs w:val="18"/>
              </w:rPr>
              <w:t xml:space="preserve"> </w:t>
            </w:r>
            <w:r w:rsidR="00FE728C" w:rsidRPr="00950DA5">
              <w:rPr>
                <w:sz w:val="22"/>
                <w:szCs w:val="18"/>
              </w:rPr>
              <w:fldChar w:fldCharType="begin">
                <w:ffData>
                  <w:name w:val="Text22"/>
                  <w:enabled/>
                  <w:calcOnExit w:val="0"/>
                  <w:textInput/>
                </w:ffData>
              </w:fldChar>
            </w:r>
            <w:r w:rsidR="00FE728C" w:rsidRPr="00950DA5">
              <w:rPr>
                <w:sz w:val="22"/>
                <w:szCs w:val="18"/>
              </w:rPr>
              <w:instrText xml:space="preserve"> FORMTEXT </w:instrText>
            </w:r>
            <w:r w:rsidR="00FE728C" w:rsidRPr="00950DA5">
              <w:rPr>
                <w:sz w:val="22"/>
                <w:szCs w:val="18"/>
              </w:rPr>
            </w:r>
            <w:r w:rsidR="00FE728C" w:rsidRPr="00950DA5">
              <w:rPr>
                <w:sz w:val="22"/>
                <w:szCs w:val="18"/>
              </w:rPr>
              <w:fldChar w:fldCharType="separate"/>
            </w:r>
            <w:r w:rsidR="00FE728C" w:rsidRPr="00950DA5">
              <w:rPr>
                <w:rFonts w:ascii="Arial" w:hAnsi="Arial"/>
                <w:noProof/>
                <w:sz w:val="22"/>
                <w:szCs w:val="18"/>
              </w:rPr>
              <w:t> </w:t>
            </w:r>
            <w:r w:rsidR="00FE728C" w:rsidRPr="00950DA5">
              <w:rPr>
                <w:rFonts w:ascii="Arial" w:hAnsi="Arial"/>
                <w:noProof/>
                <w:sz w:val="22"/>
                <w:szCs w:val="18"/>
              </w:rPr>
              <w:t> </w:t>
            </w:r>
            <w:r w:rsidR="00FE728C" w:rsidRPr="00950DA5">
              <w:rPr>
                <w:rFonts w:ascii="Arial" w:hAnsi="Arial"/>
                <w:noProof/>
                <w:sz w:val="22"/>
                <w:szCs w:val="18"/>
              </w:rPr>
              <w:t> </w:t>
            </w:r>
            <w:r w:rsidR="00FE728C" w:rsidRPr="00950DA5">
              <w:rPr>
                <w:rFonts w:ascii="Arial" w:hAnsi="Arial"/>
                <w:noProof/>
                <w:sz w:val="22"/>
                <w:szCs w:val="18"/>
              </w:rPr>
              <w:t> </w:t>
            </w:r>
            <w:r w:rsidR="00FE728C" w:rsidRPr="00950DA5">
              <w:rPr>
                <w:rFonts w:ascii="Arial" w:hAnsi="Arial"/>
                <w:noProof/>
                <w:sz w:val="22"/>
                <w:szCs w:val="18"/>
              </w:rPr>
              <w:t> </w:t>
            </w:r>
            <w:r w:rsidR="00FE728C" w:rsidRPr="00950DA5">
              <w:rPr>
                <w:sz w:val="22"/>
                <w:szCs w:val="18"/>
              </w:rPr>
              <w:fldChar w:fldCharType="end"/>
            </w:r>
          </w:p>
        </w:tc>
      </w:tr>
      <w:tr w:rsidR="001144CF" w:rsidRPr="00950DA5" w14:paraId="7586C9F2" w14:textId="77777777" w:rsidTr="00704F9A">
        <w:tc>
          <w:tcPr>
            <w:tcW w:w="7740" w:type="dxa"/>
            <w:gridSpan w:val="4"/>
            <w:tcBorders>
              <w:top w:val="nil"/>
              <w:left w:val="nil"/>
              <w:bottom w:val="nil"/>
              <w:right w:val="nil"/>
            </w:tcBorders>
            <w:vAlign w:val="bottom"/>
          </w:tcPr>
          <w:p w14:paraId="186CAE28" w14:textId="77777777" w:rsidR="001144CF" w:rsidRPr="00950DA5" w:rsidRDefault="001144CF" w:rsidP="00E4379A">
            <w:pPr>
              <w:pStyle w:val="BodyTextIndent2"/>
              <w:spacing w:before="60"/>
              <w:ind w:left="0"/>
              <w:jc w:val="left"/>
              <w:rPr>
                <w:sz w:val="22"/>
                <w:szCs w:val="18"/>
              </w:rPr>
            </w:pPr>
            <w:r w:rsidRPr="00950DA5">
              <w:rPr>
                <w:sz w:val="22"/>
                <w:szCs w:val="18"/>
              </w:rPr>
              <w:t xml:space="preserve">This individual's specific duties, as they relate to </w:t>
            </w:r>
            <w:r w:rsidR="00E4379A">
              <w:rPr>
                <w:sz w:val="22"/>
                <w:szCs w:val="18"/>
              </w:rPr>
              <w:t>Supplier’s</w:t>
            </w:r>
            <w:r w:rsidR="002D04DF" w:rsidRPr="00950DA5">
              <w:rPr>
                <w:sz w:val="22"/>
                <w:szCs w:val="18"/>
              </w:rPr>
              <w:t xml:space="preserve"> </w:t>
            </w:r>
            <w:r w:rsidRPr="00950DA5">
              <w:rPr>
                <w:sz w:val="22"/>
                <w:szCs w:val="18"/>
              </w:rPr>
              <w:t xml:space="preserve">subcontracting program, are as follows: </w:t>
            </w:r>
          </w:p>
        </w:tc>
        <w:tc>
          <w:tcPr>
            <w:tcW w:w="2250" w:type="dxa"/>
            <w:tcBorders>
              <w:top w:val="nil"/>
              <w:left w:val="nil"/>
              <w:bottom w:val="single" w:sz="4" w:space="0" w:color="auto"/>
              <w:right w:val="nil"/>
            </w:tcBorders>
            <w:vAlign w:val="bottom"/>
          </w:tcPr>
          <w:p w14:paraId="1C61F87E" w14:textId="77777777" w:rsidR="001144CF" w:rsidRPr="00950DA5" w:rsidRDefault="001144CF" w:rsidP="00E91EA9">
            <w:pPr>
              <w:pStyle w:val="BodyTextIndent2"/>
              <w:spacing w:before="60"/>
              <w:ind w:left="0"/>
              <w:jc w:val="left"/>
              <w:rPr>
                <w:sz w:val="22"/>
                <w:szCs w:val="18"/>
              </w:rPr>
            </w:pPr>
            <w:r w:rsidRPr="00950DA5">
              <w:rPr>
                <w:sz w:val="22"/>
                <w:szCs w:val="18"/>
              </w:rPr>
              <w:fldChar w:fldCharType="begin">
                <w:ffData>
                  <w:name w:val="Text27"/>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1144CF" w:rsidRPr="00950DA5" w14:paraId="08934054" w14:textId="77777777" w:rsidTr="009737E9">
        <w:trPr>
          <w:trHeight w:hRule="exact" w:val="360"/>
        </w:trPr>
        <w:tc>
          <w:tcPr>
            <w:tcW w:w="9990" w:type="dxa"/>
            <w:gridSpan w:val="5"/>
            <w:tcBorders>
              <w:top w:val="nil"/>
              <w:left w:val="nil"/>
              <w:bottom w:val="single" w:sz="4" w:space="0" w:color="auto"/>
              <w:right w:val="nil"/>
            </w:tcBorders>
            <w:vAlign w:val="bottom"/>
          </w:tcPr>
          <w:p w14:paraId="4EFE3064" w14:textId="77777777" w:rsidR="001144CF" w:rsidRPr="00950DA5" w:rsidRDefault="001144CF" w:rsidP="00E91EA9">
            <w:pPr>
              <w:pStyle w:val="BodyTextIndent2"/>
              <w:spacing w:before="60"/>
              <w:ind w:left="0"/>
              <w:jc w:val="left"/>
              <w:rPr>
                <w:sz w:val="22"/>
                <w:szCs w:val="18"/>
              </w:rPr>
            </w:pPr>
            <w:r w:rsidRPr="00950DA5">
              <w:rPr>
                <w:sz w:val="22"/>
                <w:szCs w:val="18"/>
              </w:rPr>
              <w:fldChar w:fldCharType="begin">
                <w:ffData>
                  <w:name w:val="Text28"/>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9737E9" w:rsidRPr="00950DA5" w14:paraId="63E52029" w14:textId="77777777" w:rsidTr="009737E9">
        <w:trPr>
          <w:trHeight w:hRule="exact" w:val="360"/>
        </w:trPr>
        <w:tc>
          <w:tcPr>
            <w:tcW w:w="9990" w:type="dxa"/>
            <w:gridSpan w:val="5"/>
            <w:tcBorders>
              <w:top w:val="single" w:sz="4" w:space="0" w:color="auto"/>
              <w:left w:val="nil"/>
              <w:bottom w:val="single" w:sz="4" w:space="0" w:color="auto"/>
              <w:right w:val="nil"/>
            </w:tcBorders>
            <w:vAlign w:val="bottom"/>
          </w:tcPr>
          <w:p w14:paraId="14177B62" w14:textId="77777777" w:rsidR="009737E9" w:rsidRPr="00950DA5" w:rsidRDefault="009737E9" w:rsidP="00E91EA9">
            <w:pPr>
              <w:pStyle w:val="BodyTextIndent2"/>
              <w:spacing w:before="60"/>
              <w:ind w:left="0"/>
              <w:jc w:val="left"/>
              <w:rPr>
                <w:sz w:val="22"/>
                <w:szCs w:val="18"/>
              </w:rPr>
            </w:pPr>
            <w:r w:rsidRPr="00950DA5">
              <w:rPr>
                <w:sz w:val="22"/>
                <w:szCs w:val="18"/>
              </w:rPr>
              <w:fldChar w:fldCharType="begin">
                <w:ffData>
                  <w:name w:val="Text28"/>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bl>
    <w:p w14:paraId="680FC29F" w14:textId="77777777" w:rsidR="001144CF" w:rsidRPr="00950DA5" w:rsidRDefault="001144CF" w:rsidP="001144CF">
      <w:pPr>
        <w:pStyle w:val="BodyTextIndent2"/>
        <w:ind w:left="90"/>
        <w:rPr>
          <w:sz w:val="22"/>
          <w:szCs w:val="18"/>
        </w:rPr>
      </w:pPr>
    </w:p>
    <w:p w14:paraId="3FAA4606" w14:textId="77777777" w:rsidR="001144CF" w:rsidRPr="00950DA5" w:rsidRDefault="001144CF" w:rsidP="002D04DF">
      <w:pPr>
        <w:pStyle w:val="BodyTextIndent2"/>
        <w:ind w:left="630"/>
        <w:rPr>
          <w:sz w:val="22"/>
          <w:szCs w:val="18"/>
        </w:rPr>
      </w:pPr>
    </w:p>
    <w:p w14:paraId="024D1C1D" w14:textId="77777777" w:rsidR="001144CF" w:rsidRPr="00950DA5" w:rsidRDefault="001144CF" w:rsidP="002D04DF">
      <w:pPr>
        <w:pStyle w:val="BodyTextIndent2"/>
        <w:rPr>
          <w:sz w:val="22"/>
          <w:szCs w:val="18"/>
        </w:rPr>
      </w:pPr>
      <w:r w:rsidRPr="00950DA5">
        <w:rPr>
          <w:sz w:val="22"/>
          <w:szCs w:val="18"/>
        </w:rPr>
        <w:t xml:space="preserve">General overall responsibility for </w:t>
      </w:r>
      <w:r w:rsidR="00E4379A">
        <w:rPr>
          <w:sz w:val="22"/>
          <w:szCs w:val="18"/>
        </w:rPr>
        <w:t>Supplier’s</w:t>
      </w:r>
      <w:r w:rsidRPr="00950DA5">
        <w:rPr>
          <w:sz w:val="22"/>
          <w:szCs w:val="18"/>
        </w:rPr>
        <w:t xml:space="preserve"> Small Business Program, the development, preparation and execution of individual subcontracting plans, and for monitoring performance relative to contractual subcontracting requirements contained in this plan.</w:t>
      </w:r>
    </w:p>
    <w:p w14:paraId="633C4665" w14:textId="77777777" w:rsidR="001144CF" w:rsidRPr="00950DA5" w:rsidRDefault="001144CF" w:rsidP="001144CF">
      <w:pPr>
        <w:pStyle w:val="BodyTextIndent2"/>
        <w:rPr>
          <w:sz w:val="22"/>
          <w:szCs w:val="18"/>
        </w:rPr>
      </w:pPr>
    </w:p>
    <w:p w14:paraId="5FF9C16D" w14:textId="77777777" w:rsidR="00A768A8" w:rsidRDefault="00A768A8" w:rsidP="00EA3983">
      <w:pPr>
        <w:pStyle w:val="BodyText"/>
        <w:ind w:left="900" w:hanging="180"/>
        <w:rPr>
          <w:color w:val="FF0000"/>
          <w:sz w:val="22"/>
        </w:rPr>
      </w:pPr>
      <w:r>
        <w:rPr>
          <w:color w:val="FF0000"/>
          <w:sz w:val="22"/>
          <w:szCs w:val="18"/>
        </w:rPr>
        <w:fldChar w:fldCharType="begin">
          <w:ffData>
            <w:name w:val=""/>
            <w:enabled/>
            <w:calcOnExit w:val="0"/>
            <w:textInput>
              <w:default w:val="[Supplier will include a specific list of this individual's duties]. "/>
            </w:textInput>
          </w:ffData>
        </w:fldChar>
      </w:r>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 xml:space="preserve">[Supplier will include a specific list of this individual's duties]. </w:t>
      </w:r>
      <w:r>
        <w:rPr>
          <w:color w:val="FF0000"/>
          <w:sz w:val="22"/>
          <w:szCs w:val="18"/>
        </w:rPr>
        <w:fldChar w:fldCharType="end"/>
      </w:r>
    </w:p>
    <w:p w14:paraId="0B7E6012" w14:textId="77777777" w:rsidR="001144CF" w:rsidRPr="00950DA5" w:rsidRDefault="001144CF" w:rsidP="001144CF">
      <w:pPr>
        <w:pStyle w:val="BodyTextIndent2"/>
        <w:rPr>
          <w:color w:val="FF0000"/>
          <w:sz w:val="22"/>
          <w:szCs w:val="18"/>
        </w:rPr>
      </w:pPr>
    </w:p>
    <w:p w14:paraId="0A38547B" w14:textId="77777777" w:rsidR="001144CF" w:rsidRPr="00950DA5" w:rsidRDefault="001144CF" w:rsidP="001144CF">
      <w:pPr>
        <w:pStyle w:val="BodyTextIndent2"/>
        <w:rPr>
          <w:sz w:val="22"/>
          <w:szCs w:val="18"/>
        </w:rPr>
      </w:pPr>
      <w:r w:rsidRPr="00950DA5">
        <w:rPr>
          <w:sz w:val="22"/>
          <w:szCs w:val="18"/>
        </w:rPr>
        <w:t>These duties may include:</w:t>
      </w:r>
    </w:p>
    <w:p w14:paraId="2E0DA02B" w14:textId="77777777" w:rsidR="001144CF" w:rsidRPr="00950DA5" w:rsidRDefault="001144CF" w:rsidP="001144CF">
      <w:pPr>
        <w:jc w:val="both"/>
        <w:rPr>
          <w:sz w:val="22"/>
          <w:szCs w:val="18"/>
        </w:rPr>
      </w:pPr>
      <w:r w:rsidRPr="00950DA5">
        <w:rPr>
          <w:sz w:val="22"/>
          <w:szCs w:val="18"/>
        </w:rPr>
        <w:t xml:space="preserve"> </w:t>
      </w:r>
    </w:p>
    <w:p w14:paraId="5BC64EE9"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lastRenderedPageBreak/>
        <w:t>Developing and maintaining bidder’s lists of small and small disadvantaged business concerns from all possible sources.</w:t>
      </w:r>
    </w:p>
    <w:p w14:paraId="61CE30CF" w14:textId="77777777" w:rsidR="001144CF" w:rsidRPr="00950DA5" w:rsidRDefault="001144CF" w:rsidP="001144CF">
      <w:pPr>
        <w:ind w:left="720"/>
        <w:jc w:val="both"/>
        <w:rPr>
          <w:sz w:val="22"/>
          <w:szCs w:val="18"/>
        </w:rPr>
      </w:pPr>
    </w:p>
    <w:p w14:paraId="3E33722E"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Ensuring that procurement packages are structured to permit small and small disadvantaged business concerns to participate to the maximum extent possible.</w:t>
      </w:r>
    </w:p>
    <w:p w14:paraId="56B027A6" w14:textId="77777777" w:rsidR="001144CF" w:rsidRPr="00950DA5" w:rsidRDefault="001144CF" w:rsidP="001144CF">
      <w:pPr>
        <w:jc w:val="both"/>
        <w:rPr>
          <w:sz w:val="22"/>
          <w:szCs w:val="18"/>
        </w:rPr>
      </w:pPr>
    </w:p>
    <w:p w14:paraId="3EEDFC72"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Assuring inclusion of small and small disadvantaged business concerns in all solicitations for products or services which they are capable of providing.</w:t>
      </w:r>
    </w:p>
    <w:p w14:paraId="4AFA85E4" w14:textId="77777777" w:rsidR="001144CF" w:rsidRPr="00950DA5" w:rsidRDefault="001144CF" w:rsidP="001144CF">
      <w:pPr>
        <w:jc w:val="both"/>
        <w:rPr>
          <w:sz w:val="22"/>
          <w:szCs w:val="18"/>
        </w:rPr>
      </w:pPr>
    </w:p>
    <w:p w14:paraId="07EF6BED"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Reviewing solicitations to assure that no statements or clauses are included which may tend to restrict or prohibit small/small disadvantaged business participation.</w:t>
      </w:r>
    </w:p>
    <w:p w14:paraId="070C0C63" w14:textId="77777777" w:rsidR="001144CF" w:rsidRPr="00950DA5" w:rsidRDefault="001144CF" w:rsidP="001144CF">
      <w:pPr>
        <w:jc w:val="both"/>
        <w:rPr>
          <w:sz w:val="22"/>
          <w:szCs w:val="18"/>
        </w:rPr>
      </w:pPr>
    </w:p>
    <w:p w14:paraId="7443E8A9"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Ensuring that corporate proposal reviewers document reasons for not selecting low bids submitted by small and small disadvantaged business concerns.</w:t>
      </w:r>
    </w:p>
    <w:p w14:paraId="6C418C29" w14:textId="77777777" w:rsidR="001144CF" w:rsidRPr="00950DA5" w:rsidRDefault="001144CF" w:rsidP="001144CF">
      <w:pPr>
        <w:jc w:val="both"/>
        <w:rPr>
          <w:sz w:val="22"/>
          <w:szCs w:val="18"/>
        </w:rPr>
      </w:pPr>
    </w:p>
    <w:p w14:paraId="29AAE8F9"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Ensuring the establishment and maintenance of records of solicitations and subcontract award activity.</w:t>
      </w:r>
    </w:p>
    <w:p w14:paraId="1CB85779" w14:textId="77777777" w:rsidR="001144CF" w:rsidRPr="00950DA5" w:rsidRDefault="001144CF" w:rsidP="001144CF">
      <w:pPr>
        <w:jc w:val="both"/>
        <w:rPr>
          <w:sz w:val="22"/>
          <w:szCs w:val="18"/>
        </w:rPr>
      </w:pPr>
    </w:p>
    <w:p w14:paraId="67008D94"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Attending or arranging for attendance of company counselors at Business Opportunity Workshops, Minority Business Enterprise Seminars, Trade Fairs, etc.</w:t>
      </w:r>
    </w:p>
    <w:p w14:paraId="1B4451B1" w14:textId="77777777" w:rsidR="001144CF" w:rsidRPr="00950DA5" w:rsidRDefault="001144CF" w:rsidP="001144CF">
      <w:pPr>
        <w:jc w:val="both"/>
        <w:rPr>
          <w:sz w:val="22"/>
          <w:szCs w:val="18"/>
        </w:rPr>
      </w:pPr>
    </w:p>
    <w:p w14:paraId="26FEAE7F"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Conducting or arranging for conduct of motivational training for purchasing personnel pursuant to the intent of Public Law 95-507.</w:t>
      </w:r>
    </w:p>
    <w:p w14:paraId="137904A6" w14:textId="77777777" w:rsidR="001144CF" w:rsidRPr="00950DA5" w:rsidRDefault="001144CF" w:rsidP="001144CF">
      <w:pPr>
        <w:jc w:val="both"/>
        <w:rPr>
          <w:sz w:val="22"/>
          <w:szCs w:val="18"/>
        </w:rPr>
      </w:pPr>
    </w:p>
    <w:p w14:paraId="24B404DC"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Monitoring attainment of proposed goals.</w:t>
      </w:r>
    </w:p>
    <w:p w14:paraId="292B3A60" w14:textId="77777777" w:rsidR="001144CF" w:rsidRPr="00950DA5" w:rsidRDefault="001144CF" w:rsidP="001144CF">
      <w:pPr>
        <w:jc w:val="both"/>
        <w:rPr>
          <w:sz w:val="22"/>
          <w:szCs w:val="18"/>
        </w:rPr>
      </w:pPr>
    </w:p>
    <w:p w14:paraId="7A6B2F2A" w14:textId="77777777" w:rsidR="001144CF" w:rsidRPr="00950DA5" w:rsidRDefault="001144CF" w:rsidP="001144CF">
      <w:pPr>
        <w:numPr>
          <w:ilvl w:val="0"/>
          <w:numId w:val="13"/>
        </w:numPr>
        <w:tabs>
          <w:tab w:val="clear" w:pos="360"/>
          <w:tab w:val="num" w:pos="1080"/>
        </w:tabs>
        <w:ind w:left="1080"/>
        <w:jc w:val="both"/>
        <w:rPr>
          <w:sz w:val="22"/>
          <w:szCs w:val="18"/>
        </w:rPr>
      </w:pPr>
      <w:r w:rsidRPr="00950DA5">
        <w:rPr>
          <w:sz w:val="22"/>
          <w:szCs w:val="18"/>
        </w:rPr>
        <w:t>Preparing and submitting periodic subcontracting reports required.</w:t>
      </w:r>
    </w:p>
    <w:p w14:paraId="7CFD6A98" w14:textId="77777777" w:rsidR="001144CF" w:rsidRPr="00950DA5" w:rsidRDefault="001144CF" w:rsidP="001144CF">
      <w:pPr>
        <w:jc w:val="both"/>
        <w:rPr>
          <w:color w:val="365F91" w:themeColor="accent1" w:themeShade="BF"/>
          <w:sz w:val="22"/>
          <w:szCs w:val="18"/>
        </w:rPr>
      </w:pPr>
    </w:p>
    <w:p w14:paraId="20EF51AA" w14:textId="77777777" w:rsidR="001144CF" w:rsidRPr="00950DA5" w:rsidRDefault="001144CF" w:rsidP="002D04DF">
      <w:pPr>
        <w:numPr>
          <w:ilvl w:val="0"/>
          <w:numId w:val="8"/>
        </w:numPr>
        <w:tabs>
          <w:tab w:val="clear" w:pos="720"/>
          <w:tab w:val="left" w:pos="630"/>
        </w:tabs>
        <w:ind w:left="360"/>
        <w:jc w:val="both"/>
        <w:rPr>
          <w:sz w:val="22"/>
          <w:szCs w:val="18"/>
        </w:rPr>
      </w:pPr>
      <w:r w:rsidRPr="00950DA5">
        <w:rPr>
          <w:sz w:val="22"/>
          <w:szCs w:val="18"/>
        </w:rPr>
        <w:t xml:space="preserve">A description of the efforts </w:t>
      </w:r>
      <w:r w:rsidR="00E4379A">
        <w:rPr>
          <w:sz w:val="22"/>
          <w:szCs w:val="18"/>
        </w:rPr>
        <w:t>Supplier</w:t>
      </w:r>
      <w:r w:rsidRPr="00950DA5">
        <w:rPr>
          <w:sz w:val="22"/>
          <w:szCs w:val="18"/>
        </w:rPr>
        <w:t xml:space="preserve"> will make to assure that small business, veteran-owned small business, service disabled veteran-owned small business, HUBZone small business, small disadvantaged business, and women-owned small business concerns have an equitable opportunity to compete for subcontracts:    </w:t>
      </w:r>
    </w:p>
    <w:p w14:paraId="181CB7C2" w14:textId="77777777" w:rsidR="001144CF" w:rsidRPr="00950DA5" w:rsidRDefault="001144CF" w:rsidP="001144CF">
      <w:pPr>
        <w:jc w:val="both"/>
        <w:rPr>
          <w:sz w:val="22"/>
          <w:szCs w:val="18"/>
        </w:rPr>
      </w:pPr>
    </w:p>
    <w:p w14:paraId="20C24E84" w14:textId="77777777" w:rsidR="00EA3983" w:rsidRDefault="00EA3983" w:rsidP="00EA3983">
      <w:pPr>
        <w:pStyle w:val="BodyText"/>
        <w:ind w:left="297"/>
        <w:rPr>
          <w:color w:val="FF0000"/>
          <w:sz w:val="22"/>
        </w:rPr>
      </w:pPr>
      <w:r>
        <w:rPr>
          <w:color w:val="FF0000"/>
          <w:sz w:val="22"/>
          <w:szCs w:val="18"/>
        </w:rPr>
        <w:fldChar w:fldCharType="begin">
          <w:ffData>
            <w:name w:val=""/>
            <w:enabled/>
            <w:calcOnExit w:val="0"/>
            <w:textInput>
              <w:default w:val="[Supplier will include a specific list of this individual's duties]. "/>
            </w:textInput>
          </w:ffData>
        </w:fldChar>
      </w:r>
      <w:r>
        <w:rPr>
          <w:color w:val="FF0000"/>
          <w:sz w:val="22"/>
          <w:szCs w:val="18"/>
        </w:rPr>
        <w:instrText xml:space="preserve"> FORMTEXT </w:instrText>
      </w:r>
      <w:r>
        <w:rPr>
          <w:color w:val="FF0000"/>
          <w:sz w:val="22"/>
          <w:szCs w:val="18"/>
        </w:rPr>
      </w:r>
      <w:r>
        <w:rPr>
          <w:color w:val="FF0000"/>
          <w:sz w:val="22"/>
          <w:szCs w:val="18"/>
        </w:rPr>
        <w:fldChar w:fldCharType="separate"/>
      </w:r>
      <w:r>
        <w:rPr>
          <w:noProof/>
          <w:color w:val="FF0000"/>
          <w:sz w:val="22"/>
          <w:szCs w:val="18"/>
        </w:rPr>
        <w:t xml:space="preserve">[Supplier will include a specific list of this individual's duties]. </w:t>
      </w:r>
      <w:r>
        <w:rPr>
          <w:color w:val="FF0000"/>
          <w:sz w:val="22"/>
          <w:szCs w:val="18"/>
        </w:rPr>
        <w:fldChar w:fldCharType="end"/>
      </w:r>
    </w:p>
    <w:p w14:paraId="594AEAE7" w14:textId="77777777" w:rsidR="001144CF" w:rsidRPr="00950DA5" w:rsidRDefault="001144CF" w:rsidP="001144CF">
      <w:pPr>
        <w:ind w:firstLine="720"/>
        <w:jc w:val="both"/>
        <w:rPr>
          <w:sz w:val="22"/>
          <w:szCs w:val="18"/>
        </w:rPr>
      </w:pPr>
    </w:p>
    <w:p w14:paraId="2A228EAA" w14:textId="77777777" w:rsidR="001144CF" w:rsidRPr="00950DA5" w:rsidRDefault="001144CF" w:rsidP="001144CF">
      <w:pPr>
        <w:ind w:firstLine="720"/>
        <w:jc w:val="both"/>
        <w:rPr>
          <w:sz w:val="22"/>
          <w:szCs w:val="18"/>
        </w:rPr>
      </w:pPr>
      <w:r w:rsidRPr="00950DA5">
        <w:rPr>
          <w:sz w:val="22"/>
          <w:szCs w:val="18"/>
        </w:rPr>
        <w:t>Such efforts may include:</w:t>
      </w:r>
    </w:p>
    <w:p w14:paraId="0AC7D512" w14:textId="77777777" w:rsidR="001144CF" w:rsidRPr="00950DA5" w:rsidRDefault="001144CF" w:rsidP="001144CF">
      <w:pPr>
        <w:ind w:left="720" w:hanging="720"/>
        <w:jc w:val="both"/>
        <w:rPr>
          <w:sz w:val="22"/>
          <w:szCs w:val="18"/>
        </w:rPr>
      </w:pPr>
    </w:p>
    <w:p w14:paraId="2F45C7B1" w14:textId="77777777" w:rsidR="001144CF" w:rsidRPr="00950DA5" w:rsidRDefault="001144CF" w:rsidP="001144CF">
      <w:pPr>
        <w:numPr>
          <w:ilvl w:val="0"/>
          <w:numId w:val="15"/>
        </w:numPr>
        <w:tabs>
          <w:tab w:val="clear" w:pos="360"/>
          <w:tab w:val="num" w:pos="1080"/>
        </w:tabs>
        <w:ind w:left="1080"/>
        <w:jc w:val="both"/>
        <w:rPr>
          <w:sz w:val="22"/>
          <w:szCs w:val="18"/>
        </w:rPr>
      </w:pPr>
      <w:r w:rsidRPr="00950DA5">
        <w:rPr>
          <w:sz w:val="22"/>
          <w:szCs w:val="18"/>
        </w:rPr>
        <w:t>Maintenance of small, small disadvantaged and women-owned small business concerns source lists, guides, and other data identifying small, veteran-owned, service-disabled veteran owned HUBZone, small disadvantaged and women-owned business concerns and utilized by buyers in soliciting subcontracts.</w:t>
      </w:r>
    </w:p>
    <w:p w14:paraId="230A94F7" w14:textId="77777777" w:rsidR="001144CF" w:rsidRPr="00950DA5" w:rsidRDefault="001144CF" w:rsidP="001144CF">
      <w:pPr>
        <w:ind w:left="720"/>
        <w:jc w:val="both"/>
        <w:rPr>
          <w:sz w:val="22"/>
          <w:szCs w:val="18"/>
        </w:rPr>
      </w:pPr>
    </w:p>
    <w:p w14:paraId="68017C07" w14:textId="77777777" w:rsidR="001144CF" w:rsidRPr="00950DA5" w:rsidRDefault="001144CF" w:rsidP="001144CF">
      <w:pPr>
        <w:numPr>
          <w:ilvl w:val="0"/>
          <w:numId w:val="15"/>
        </w:numPr>
        <w:tabs>
          <w:tab w:val="clear" w:pos="360"/>
          <w:tab w:val="num" w:pos="1080"/>
        </w:tabs>
        <w:ind w:left="1080"/>
        <w:jc w:val="both"/>
        <w:rPr>
          <w:sz w:val="22"/>
          <w:szCs w:val="18"/>
        </w:rPr>
      </w:pPr>
      <w:r w:rsidRPr="00950DA5">
        <w:rPr>
          <w:sz w:val="22"/>
          <w:szCs w:val="18"/>
        </w:rPr>
        <w:t>Utilization of small, veteran-owned, service-disabled veteran owned, HUBZone, small disadvantaged, and women-owned business source lists by buyers.</w:t>
      </w:r>
    </w:p>
    <w:p w14:paraId="1C001081" w14:textId="77777777" w:rsidR="001144CF" w:rsidRPr="00950DA5" w:rsidRDefault="001144CF" w:rsidP="001144CF">
      <w:pPr>
        <w:jc w:val="both"/>
        <w:rPr>
          <w:sz w:val="22"/>
          <w:szCs w:val="18"/>
        </w:rPr>
      </w:pPr>
    </w:p>
    <w:p w14:paraId="4985F749" w14:textId="77777777" w:rsidR="001144CF" w:rsidRPr="00950DA5" w:rsidRDefault="001144CF" w:rsidP="001144CF">
      <w:pPr>
        <w:numPr>
          <w:ilvl w:val="0"/>
          <w:numId w:val="15"/>
        </w:numPr>
        <w:tabs>
          <w:tab w:val="clear" w:pos="360"/>
          <w:tab w:val="num" w:pos="1080"/>
        </w:tabs>
        <w:ind w:left="1080"/>
        <w:jc w:val="both"/>
        <w:rPr>
          <w:sz w:val="22"/>
          <w:szCs w:val="18"/>
        </w:rPr>
      </w:pPr>
      <w:r w:rsidRPr="00950DA5">
        <w:rPr>
          <w:color w:val="365F91" w:themeColor="accent1" w:themeShade="BF"/>
          <w:sz w:val="22"/>
          <w:szCs w:val="18"/>
        </w:rPr>
        <w:t>E</w:t>
      </w:r>
      <w:r w:rsidRPr="00950DA5">
        <w:rPr>
          <w:sz w:val="22"/>
          <w:szCs w:val="18"/>
        </w:rPr>
        <w:t>fforts to guide and encourage buyers:</w:t>
      </w:r>
    </w:p>
    <w:p w14:paraId="336C7DDE" w14:textId="77777777" w:rsidR="001144CF" w:rsidRPr="00950DA5" w:rsidRDefault="001144CF" w:rsidP="001144CF">
      <w:pPr>
        <w:jc w:val="both"/>
        <w:rPr>
          <w:sz w:val="22"/>
          <w:szCs w:val="18"/>
        </w:rPr>
      </w:pPr>
    </w:p>
    <w:p w14:paraId="64257906" w14:textId="77777777" w:rsidR="001144CF" w:rsidRPr="00950DA5" w:rsidRDefault="001144CF" w:rsidP="001144CF">
      <w:pPr>
        <w:pStyle w:val="BodyTextIndent3"/>
        <w:rPr>
          <w:sz w:val="22"/>
          <w:szCs w:val="18"/>
        </w:rPr>
      </w:pPr>
      <w:r w:rsidRPr="00950DA5">
        <w:rPr>
          <w:sz w:val="22"/>
          <w:szCs w:val="18"/>
        </w:rPr>
        <w:t>(i)</w:t>
      </w:r>
      <w:r w:rsidRPr="00950DA5">
        <w:rPr>
          <w:sz w:val="22"/>
          <w:szCs w:val="18"/>
        </w:rPr>
        <w:tab/>
        <w:t xml:space="preserve">Attendance at small and small business concerns workshops, seminars, and training programs to ensure </w:t>
      </w:r>
      <w:r w:rsidR="0008488F" w:rsidRPr="00950DA5">
        <w:rPr>
          <w:sz w:val="22"/>
          <w:szCs w:val="18"/>
        </w:rPr>
        <w:t xml:space="preserve">small business </w:t>
      </w:r>
      <w:r w:rsidRPr="00950DA5">
        <w:rPr>
          <w:sz w:val="22"/>
          <w:szCs w:val="18"/>
        </w:rPr>
        <w:t>concerns have an equitable have an opportunity to compete for subcontracts.</w:t>
      </w:r>
    </w:p>
    <w:p w14:paraId="0CA0D10C" w14:textId="77777777" w:rsidR="001144CF" w:rsidRPr="00950DA5" w:rsidRDefault="001144CF" w:rsidP="001144CF">
      <w:pPr>
        <w:ind w:left="1080"/>
        <w:jc w:val="both"/>
        <w:rPr>
          <w:sz w:val="22"/>
          <w:szCs w:val="18"/>
        </w:rPr>
      </w:pPr>
      <w:r w:rsidRPr="00950DA5">
        <w:rPr>
          <w:sz w:val="22"/>
          <w:szCs w:val="18"/>
        </w:rPr>
        <w:t>(ii)</w:t>
      </w:r>
      <w:r w:rsidRPr="00950DA5">
        <w:rPr>
          <w:sz w:val="22"/>
          <w:szCs w:val="18"/>
        </w:rPr>
        <w:tab/>
        <w:t>Monitoring of activities to assure compliance with subcontracting plan.</w:t>
      </w:r>
    </w:p>
    <w:p w14:paraId="10806220" w14:textId="77777777" w:rsidR="001144CF" w:rsidRPr="00950DA5" w:rsidRDefault="001144CF" w:rsidP="001144CF">
      <w:pPr>
        <w:ind w:left="1080"/>
        <w:jc w:val="both"/>
        <w:rPr>
          <w:sz w:val="22"/>
          <w:szCs w:val="18"/>
        </w:rPr>
      </w:pPr>
      <w:r w:rsidRPr="00950DA5">
        <w:rPr>
          <w:sz w:val="22"/>
          <w:szCs w:val="18"/>
        </w:rPr>
        <w:t>(iii)  Other activities and/or policies.</w:t>
      </w:r>
    </w:p>
    <w:p w14:paraId="284111E9" w14:textId="77777777" w:rsidR="001144CF" w:rsidRPr="00950DA5" w:rsidRDefault="001144CF" w:rsidP="001144CF">
      <w:pPr>
        <w:jc w:val="both"/>
        <w:rPr>
          <w:sz w:val="22"/>
          <w:szCs w:val="18"/>
        </w:rPr>
      </w:pPr>
    </w:p>
    <w:p w14:paraId="6358D888" w14:textId="77777777" w:rsidR="008C4FCA" w:rsidRPr="003A5C07" w:rsidRDefault="009371E9" w:rsidP="003A1E91">
      <w:pPr>
        <w:pStyle w:val="ListParagraph"/>
        <w:numPr>
          <w:ilvl w:val="0"/>
          <w:numId w:val="8"/>
        </w:numPr>
        <w:tabs>
          <w:tab w:val="clear" w:pos="720"/>
          <w:tab w:val="num" w:pos="360"/>
        </w:tabs>
        <w:ind w:left="360"/>
        <w:rPr>
          <w:sz w:val="24"/>
          <w:szCs w:val="24"/>
          <w:lang w:val="en"/>
        </w:rPr>
      </w:pPr>
      <w:sdt>
        <w:sdtPr>
          <w:rPr>
            <w:color w:val="FF0000"/>
            <w:sz w:val="24"/>
            <w:szCs w:val="24"/>
          </w:rPr>
          <w:id w:val="-829356146"/>
          <w:placeholder>
            <w:docPart w:val="606727DE0CF24DAD9B5E37D7DAFC3C98"/>
          </w:placeholder>
          <w:text/>
        </w:sdtPr>
        <w:sdtEndPr/>
        <w:sdtContent>
          <w:r w:rsidR="00C246B8" w:rsidRPr="006F26D2">
            <w:rPr>
              <w:color w:val="FF0000"/>
              <w:sz w:val="24"/>
              <w:szCs w:val="24"/>
            </w:rPr>
            <w:t>[Insert your Company’s Name]</w:t>
          </w:r>
        </w:sdtContent>
      </w:sdt>
      <w:r w:rsidR="00C246B8">
        <w:rPr>
          <w:color w:val="FF0000"/>
        </w:rPr>
        <w:t xml:space="preserve"> </w:t>
      </w:r>
      <w:r w:rsidR="00704F9A">
        <w:rPr>
          <w:sz w:val="24"/>
          <w:szCs w:val="24"/>
          <w:lang w:val="en"/>
        </w:rPr>
        <w:t>a</w:t>
      </w:r>
      <w:r w:rsidR="003A5C07">
        <w:rPr>
          <w:sz w:val="24"/>
          <w:szCs w:val="24"/>
          <w:lang w:val="en"/>
        </w:rPr>
        <w:t>ssures</w:t>
      </w:r>
      <w:r w:rsidR="008C4FCA" w:rsidRPr="003A5C07">
        <w:rPr>
          <w:sz w:val="24"/>
          <w:szCs w:val="24"/>
          <w:lang w:val="en"/>
        </w:rPr>
        <w:t xml:space="preserve"> that </w:t>
      </w:r>
      <w:r w:rsidR="008C4FCA">
        <w:rPr>
          <w:sz w:val="24"/>
          <w:szCs w:val="24"/>
          <w:lang w:val="en"/>
        </w:rPr>
        <w:t>it</w:t>
      </w:r>
      <w:r w:rsidR="008C4FCA" w:rsidRPr="003A5C07">
        <w:rPr>
          <w:sz w:val="24"/>
          <w:szCs w:val="24"/>
          <w:lang w:val="en"/>
        </w:rPr>
        <w:t xml:space="preserve"> will include the clause of this </w:t>
      </w:r>
      <w:r w:rsidR="00700705">
        <w:rPr>
          <w:sz w:val="24"/>
          <w:szCs w:val="24"/>
          <w:lang w:val="en"/>
        </w:rPr>
        <w:t>sub</w:t>
      </w:r>
      <w:r w:rsidR="008C4FCA" w:rsidRPr="003A5C07">
        <w:rPr>
          <w:sz w:val="24"/>
          <w:szCs w:val="24"/>
          <w:lang w:val="en"/>
        </w:rPr>
        <w:t>contract</w:t>
      </w:r>
      <w:r w:rsidR="00700705">
        <w:rPr>
          <w:sz w:val="24"/>
          <w:szCs w:val="24"/>
          <w:lang w:val="en"/>
        </w:rPr>
        <w:t>/purchase order</w:t>
      </w:r>
      <w:r w:rsidR="008C4FCA" w:rsidRPr="003A5C07">
        <w:rPr>
          <w:sz w:val="24"/>
          <w:szCs w:val="24"/>
          <w:lang w:val="en"/>
        </w:rPr>
        <w:t xml:space="preserve"> entitled "Utilization of Small Business Concerns" in all subcontracts that offer further subcontracting opportunities, and that </w:t>
      </w:r>
      <w:r w:rsidR="00700705">
        <w:rPr>
          <w:sz w:val="24"/>
          <w:szCs w:val="24"/>
          <w:lang w:val="en"/>
        </w:rPr>
        <w:t>Supplier</w:t>
      </w:r>
      <w:r w:rsidR="008C4FCA" w:rsidRPr="003A5C07">
        <w:rPr>
          <w:sz w:val="24"/>
          <w:szCs w:val="24"/>
          <w:lang w:val="en"/>
        </w:rPr>
        <w:t xml:space="preserve"> will require all </w:t>
      </w:r>
      <w:r w:rsidR="00700705">
        <w:rPr>
          <w:sz w:val="24"/>
          <w:szCs w:val="24"/>
          <w:lang w:val="en"/>
        </w:rPr>
        <w:t xml:space="preserve">of its </w:t>
      </w:r>
      <w:r w:rsidR="008C4FCA" w:rsidRPr="003A5C07">
        <w:rPr>
          <w:sz w:val="24"/>
          <w:szCs w:val="24"/>
          <w:lang w:val="en"/>
        </w:rPr>
        <w:t xml:space="preserve">subcontractors (except small business concerns) </w:t>
      </w:r>
      <w:r w:rsidR="008C4FCA" w:rsidRPr="003A5C07">
        <w:rPr>
          <w:sz w:val="24"/>
          <w:szCs w:val="24"/>
          <w:lang w:val="en"/>
        </w:rPr>
        <w:lastRenderedPageBreak/>
        <w:t xml:space="preserve">that receive subcontracts in excess of the applicable threshold specified in FAR </w:t>
      </w:r>
      <w:hyperlink r:id="rId15" w:anchor="FAR_19_702" w:history="1">
        <w:r w:rsidR="008C4FCA" w:rsidRPr="003A5C07">
          <w:rPr>
            <w:color w:val="0000FF"/>
            <w:sz w:val="24"/>
            <w:szCs w:val="24"/>
            <w:lang w:val="en"/>
          </w:rPr>
          <w:t>19.702</w:t>
        </w:r>
      </w:hyperlink>
      <w:r w:rsidR="008C4FCA" w:rsidRPr="003A5C07">
        <w:rPr>
          <w:sz w:val="24"/>
          <w:szCs w:val="24"/>
          <w:lang w:val="en"/>
        </w:rPr>
        <w:t xml:space="preserve">(a) on the date of subcontract award, with further subcontracting possibilities to adopt a subcontracting plan that complies with the requirements of </w:t>
      </w:r>
      <w:r w:rsidR="00700705">
        <w:rPr>
          <w:sz w:val="24"/>
          <w:szCs w:val="24"/>
          <w:lang w:val="en"/>
        </w:rPr>
        <w:t>FAR 52.219-9</w:t>
      </w:r>
      <w:r w:rsidR="008C4FCA" w:rsidRPr="003A5C07">
        <w:rPr>
          <w:sz w:val="24"/>
          <w:szCs w:val="24"/>
          <w:lang w:val="en"/>
        </w:rPr>
        <w:t>.</w:t>
      </w:r>
    </w:p>
    <w:p w14:paraId="6277BEC8" w14:textId="77777777" w:rsidR="001144CF" w:rsidRPr="00950DA5" w:rsidRDefault="001144CF" w:rsidP="001144CF">
      <w:pPr>
        <w:jc w:val="both"/>
        <w:rPr>
          <w:sz w:val="22"/>
          <w:szCs w:val="18"/>
          <w:highlight w:val="yellow"/>
        </w:rPr>
      </w:pPr>
    </w:p>
    <w:p w14:paraId="26DEF5A5" w14:textId="77777777" w:rsidR="001144CF" w:rsidRPr="003A1E91" w:rsidRDefault="001144CF" w:rsidP="001144CF">
      <w:pPr>
        <w:tabs>
          <w:tab w:val="left" w:pos="270"/>
        </w:tabs>
        <w:ind w:left="360" w:hanging="360"/>
        <w:jc w:val="both"/>
        <w:rPr>
          <w:sz w:val="24"/>
          <w:szCs w:val="24"/>
        </w:rPr>
      </w:pPr>
      <w:r w:rsidRPr="00950DA5">
        <w:rPr>
          <w:sz w:val="22"/>
          <w:szCs w:val="18"/>
        </w:rPr>
        <w:t>10.</w:t>
      </w:r>
      <w:r w:rsidRPr="00950DA5">
        <w:rPr>
          <w:color w:val="FF0000"/>
          <w:sz w:val="22"/>
          <w:szCs w:val="18"/>
        </w:rPr>
        <w:t xml:space="preserve">  </w:t>
      </w:r>
      <w:sdt>
        <w:sdtPr>
          <w:rPr>
            <w:color w:val="FF0000"/>
            <w:sz w:val="24"/>
            <w:szCs w:val="24"/>
          </w:rPr>
          <w:id w:val="972868502"/>
          <w:placeholder>
            <w:docPart w:val="E1E56362BF3847B8AF14E0AE20BEC787"/>
          </w:placeholder>
          <w:text/>
        </w:sdtPr>
        <w:sdtEndPr/>
        <w:sdtContent>
          <w:r w:rsidR="00120C56" w:rsidRPr="006C7463">
            <w:rPr>
              <w:color w:val="FF0000"/>
              <w:sz w:val="24"/>
              <w:szCs w:val="24"/>
            </w:rPr>
            <w:t>[Insert your Company’s Name]</w:t>
          </w:r>
        </w:sdtContent>
      </w:sdt>
      <w:r w:rsidR="00C246B8" w:rsidRPr="003A1E91">
        <w:rPr>
          <w:color w:val="FF0000"/>
          <w:sz w:val="24"/>
          <w:szCs w:val="24"/>
        </w:rPr>
        <w:t xml:space="preserve"> </w:t>
      </w:r>
      <w:r w:rsidR="00D54AE8" w:rsidRPr="003A1E91">
        <w:rPr>
          <w:sz w:val="24"/>
          <w:szCs w:val="24"/>
        </w:rPr>
        <w:t>a</w:t>
      </w:r>
      <w:r w:rsidRPr="003A1E91">
        <w:rPr>
          <w:sz w:val="24"/>
          <w:szCs w:val="24"/>
        </w:rPr>
        <w:t>ssur</w:t>
      </w:r>
      <w:r w:rsidR="00D54AE8" w:rsidRPr="003A1E91">
        <w:rPr>
          <w:sz w:val="24"/>
          <w:szCs w:val="24"/>
        </w:rPr>
        <w:t>e</w:t>
      </w:r>
      <w:r w:rsidR="00E4379A" w:rsidRPr="003A1E91">
        <w:rPr>
          <w:sz w:val="24"/>
          <w:szCs w:val="24"/>
        </w:rPr>
        <w:t>s</w:t>
      </w:r>
      <w:r w:rsidR="00D54AE8" w:rsidRPr="003A1E91">
        <w:rPr>
          <w:sz w:val="24"/>
          <w:szCs w:val="24"/>
        </w:rPr>
        <w:t xml:space="preserve"> </w:t>
      </w:r>
      <w:r w:rsidRPr="003A1E91">
        <w:rPr>
          <w:sz w:val="24"/>
          <w:szCs w:val="24"/>
        </w:rPr>
        <w:t>that</w:t>
      </w:r>
      <w:r w:rsidR="00D54AE8" w:rsidRPr="003A1E91">
        <w:rPr>
          <w:sz w:val="24"/>
          <w:szCs w:val="24"/>
        </w:rPr>
        <w:t xml:space="preserve"> </w:t>
      </w:r>
      <w:r w:rsidR="007F5237" w:rsidRPr="003A1E91">
        <w:rPr>
          <w:sz w:val="24"/>
          <w:szCs w:val="24"/>
        </w:rPr>
        <w:t xml:space="preserve">it </w:t>
      </w:r>
      <w:r w:rsidRPr="003A1E91">
        <w:rPr>
          <w:sz w:val="24"/>
          <w:szCs w:val="24"/>
        </w:rPr>
        <w:t xml:space="preserve">will— </w:t>
      </w:r>
    </w:p>
    <w:p w14:paraId="52827F80" w14:textId="77777777" w:rsidR="001144CF" w:rsidRPr="003A1E91" w:rsidRDefault="001144CF" w:rsidP="002D04DF">
      <w:pPr>
        <w:tabs>
          <w:tab w:val="left" w:pos="900"/>
        </w:tabs>
        <w:ind w:left="900" w:hanging="450"/>
        <w:jc w:val="both"/>
        <w:rPr>
          <w:sz w:val="24"/>
          <w:szCs w:val="24"/>
        </w:rPr>
      </w:pPr>
      <w:r w:rsidRPr="003A1E91">
        <w:rPr>
          <w:sz w:val="24"/>
          <w:szCs w:val="24"/>
        </w:rPr>
        <w:t xml:space="preserve">(i) </w:t>
      </w:r>
      <w:r w:rsidR="002D04DF" w:rsidRPr="003A1E91">
        <w:rPr>
          <w:sz w:val="24"/>
          <w:szCs w:val="24"/>
        </w:rPr>
        <w:tab/>
      </w:r>
      <w:r w:rsidRPr="003A1E91">
        <w:rPr>
          <w:sz w:val="24"/>
          <w:szCs w:val="24"/>
        </w:rPr>
        <w:t xml:space="preserve">Cooperate in any studies or surveys as may be required; </w:t>
      </w:r>
    </w:p>
    <w:p w14:paraId="7362330E" w14:textId="77777777" w:rsidR="001144CF" w:rsidRPr="003A1E91" w:rsidRDefault="001144CF" w:rsidP="002D04DF">
      <w:pPr>
        <w:tabs>
          <w:tab w:val="left" w:pos="900"/>
        </w:tabs>
        <w:ind w:left="900" w:hanging="450"/>
        <w:jc w:val="both"/>
        <w:rPr>
          <w:sz w:val="24"/>
          <w:szCs w:val="24"/>
        </w:rPr>
      </w:pPr>
      <w:r w:rsidRPr="003A1E91">
        <w:rPr>
          <w:sz w:val="24"/>
          <w:szCs w:val="24"/>
        </w:rPr>
        <w:t xml:space="preserve">(ii) </w:t>
      </w:r>
      <w:r w:rsidR="002D04DF" w:rsidRPr="003A1E91">
        <w:rPr>
          <w:sz w:val="24"/>
          <w:szCs w:val="24"/>
        </w:rPr>
        <w:tab/>
      </w:r>
      <w:r w:rsidRPr="003A1E91">
        <w:rPr>
          <w:sz w:val="24"/>
          <w:szCs w:val="24"/>
        </w:rPr>
        <w:t xml:space="preserve">Submit periodic reports so that </w:t>
      </w:r>
      <w:r w:rsidR="00D54AE8" w:rsidRPr="003A1E91">
        <w:rPr>
          <w:sz w:val="24"/>
          <w:szCs w:val="24"/>
        </w:rPr>
        <w:t xml:space="preserve">Ingalls </w:t>
      </w:r>
      <w:r w:rsidRPr="003A1E91">
        <w:rPr>
          <w:sz w:val="24"/>
          <w:szCs w:val="24"/>
        </w:rPr>
        <w:t xml:space="preserve">can determine the extent of compliance by </w:t>
      </w:r>
      <w:r w:rsidR="00E4379A" w:rsidRPr="003A1E91">
        <w:rPr>
          <w:sz w:val="24"/>
          <w:szCs w:val="24"/>
        </w:rPr>
        <w:t>Supplier</w:t>
      </w:r>
      <w:r w:rsidRPr="003A1E91">
        <w:rPr>
          <w:sz w:val="24"/>
          <w:szCs w:val="24"/>
        </w:rPr>
        <w:t xml:space="preserve"> with the subcontracting plan;</w:t>
      </w:r>
    </w:p>
    <w:p w14:paraId="194D8CF6" w14:textId="77777777" w:rsidR="001144CF" w:rsidRPr="003A1E91" w:rsidRDefault="001144CF" w:rsidP="002D04DF">
      <w:pPr>
        <w:tabs>
          <w:tab w:val="left" w:pos="900"/>
        </w:tabs>
        <w:ind w:left="900" w:hanging="450"/>
        <w:jc w:val="both"/>
        <w:rPr>
          <w:sz w:val="24"/>
          <w:szCs w:val="24"/>
        </w:rPr>
      </w:pPr>
      <w:r w:rsidRPr="003A1E91">
        <w:rPr>
          <w:sz w:val="24"/>
          <w:szCs w:val="24"/>
        </w:rPr>
        <w:t>(iii</w:t>
      </w:r>
      <w:r w:rsidR="00EA5D3F" w:rsidRPr="003A1E91">
        <w:rPr>
          <w:sz w:val="24"/>
          <w:szCs w:val="24"/>
        </w:rPr>
        <w:t>)</w:t>
      </w:r>
      <w:r w:rsidR="003A5C07" w:rsidRPr="003A1E91">
        <w:rPr>
          <w:sz w:val="24"/>
          <w:szCs w:val="24"/>
        </w:rPr>
        <w:t xml:space="preserve"> </w:t>
      </w:r>
      <w:r w:rsidR="002D04DF" w:rsidRPr="003A1E91">
        <w:rPr>
          <w:rFonts w:eastAsia="MS Gothic"/>
          <w:sz w:val="24"/>
          <w:szCs w:val="24"/>
        </w:rPr>
        <w:t>I</w:t>
      </w:r>
      <w:r w:rsidRPr="003A1E91">
        <w:rPr>
          <w:sz w:val="24"/>
          <w:szCs w:val="24"/>
        </w:rPr>
        <w:t>nclude subcontracting data for each order when reporting subcontracting achievements for indefinite delivery, indefinite-quantity contracts intended for use by multiple agencies.</w:t>
      </w:r>
    </w:p>
    <w:p w14:paraId="4F2569FF" w14:textId="77777777" w:rsidR="001144CF" w:rsidRPr="003A1E91" w:rsidRDefault="001144CF" w:rsidP="002D04DF">
      <w:pPr>
        <w:tabs>
          <w:tab w:val="left" w:pos="900"/>
        </w:tabs>
        <w:ind w:left="900" w:hanging="450"/>
        <w:jc w:val="both"/>
        <w:rPr>
          <w:sz w:val="24"/>
          <w:szCs w:val="24"/>
        </w:rPr>
      </w:pPr>
      <w:r w:rsidRPr="003A1E91">
        <w:rPr>
          <w:sz w:val="24"/>
          <w:szCs w:val="24"/>
        </w:rPr>
        <w:t>(iv</w:t>
      </w:r>
      <w:r w:rsidR="00EA5D3F" w:rsidRPr="003A1E91">
        <w:rPr>
          <w:sz w:val="24"/>
          <w:szCs w:val="24"/>
        </w:rPr>
        <w:t>)</w:t>
      </w:r>
      <w:r w:rsidR="00EA5D3F" w:rsidRPr="003A1E91">
        <w:rPr>
          <w:sz w:val="24"/>
          <w:szCs w:val="24"/>
        </w:rPr>
        <w:tab/>
      </w:r>
      <w:r w:rsidRPr="003A1E91">
        <w:rPr>
          <w:sz w:val="24"/>
          <w:szCs w:val="24"/>
        </w:rPr>
        <w:t xml:space="preserve">Submit the Individual Subcontract Report (ISR) and/or the Summary Subcontract Report (SSR), in accordance with paragraph (1) of this template using the Electronic Subcontracting Reporting System (eSRS) at </w:t>
      </w:r>
      <w:hyperlink r:id="rId16" w:history="1">
        <w:r w:rsidRPr="003A1E91">
          <w:rPr>
            <w:rStyle w:val="Hyperlink"/>
            <w:sz w:val="24"/>
            <w:szCs w:val="24"/>
          </w:rPr>
          <w:t>http://www.esrs.gov</w:t>
        </w:r>
      </w:hyperlink>
      <w:r w:rsidRPr="003A1E91">
        <w:rPr>
          <w:sz w:val="24"/>
          <w:szCs w:val="24"/>
        </w:rPr>
        <w:t xml:space="preserve">. The reports shall provide information on subcontract awards to small business concerns, veteran-owned small business concerns, service-disabled veteran-owned small business concerns, HUBZone small business concerns, small disadvantaged business concerns, women-owned small business concerns, and Historically Black Colleges and Universities and Minority Institutions. Reporting shall be in accordance with </w:t>
      </w:r>
      <w:r w:rsidR="00D54AE8" w:rsidRPr="003A1E91">
        <w:rPr>
          <w:sz w:val="24"/>
          <w:szCs w:val="24"/>
        </w:rPr>
        <w:t>FAR 52.219-9</w:t>
      </w:r>
      <w:r w:rsidRPr="003A1E91">
        <w:rPr>
          <w:sz w:val="24"/>
          <w:szCs w:val="24"/>
        </w:rPr>
        <w:t xml:space="preserve">, or as provided in agency regulations; </w:t>
      </w:r>
    </w:p>
    <w:p w14:paraId="6960310E" w14:textId="77777777" w:rsidR="001144CF" w:rsidRPr="003A1E91" w:rsidRDefault="001144CF" w:rsidP="002D04DF">
      <w:pPr>
        <w:tabs>
          <w:tab w:val="left" w:pos="900"/>
        </w:tabs>
        <w:ind w:left="900" w:hanging="450"/>
        <w:jc w:val="both"/>
        <w:rPr>
          <w:sz w:val="24"/>
          <w:szCs w:val="24"/>
        </w:rPr>
      </w:pPr>
      <w:r w:rsidRPr="003A1E91">
        <w:rPr>
          <w:sz w:val="24"/>
          <w:szCs w:val="24"/>
        </w:rPr>
        <w:t>(v</w:t>
      </w:r>
      <w:r w:rsidR="00EA5D3F" w:rsidRPr="003A1E91">
        <w:rPr>
          <w:sz w:val="24"/>
          <w:szCs w:val="24"/>
        </w:rPr>
        <w:t>)</w:t>
      </w:r>
      <w:r w:rsidR="00EA5D3F" w:rsidRPr="003A1E91">
        <w:rPr>
          <w:sz w:val="24"/>
          <w:szCs w:val="24"/>
        </w:rPr>
        <w:tab/>
      </w:r>
      <w:r w:rsidRPr="003A1E91">
        <w:rPr>
          <w:sz w:val="24"/>
          <w:szCs w:val="24"/>
        </w:rPr>
        <w:t xml:space="preserve">Ensure that its subcontractors with subcontracting plans agree to submit the ISR and/or the SSR using eSRS; </w:t>
      </w:r>
    </w:p>
    <w:p w14:paraId="2A46C2A0" w14:textId="156CAAF3" w:rsidR="001144CF" w:rsidRPr="003A1E91" w:rsidRDefault="001144CF" w:rsidP="002D04DF">
      <w:pPr>
        <w:tabs>
          <w:tab w:val="left" w:pos="900"/>
        </w:tabs>
        <w:ind w:left="900" w:hanging="450"/>
        <w:jc w:val="both"/>
        <w:rPr>
          <w:sz w:val="24"/>
          <w:szCs w:val="24"/>
        </w:rPr>
      </w:pPr>
      <w:r w:rsidRPr="003A1E91">
        <w:rPr>
          <w:sz w:val="24"/>
          <w:szCs w:val="24"/>
        </w:rPr>
        <w:t>(vi</w:t>
      </w:r>
      <w:r w:rsidR="00EA5D3F" w:rsidRPr="003A1E91">
        <w:rPr>
          <w:sz w:val="24"/>
          <w:szCs w:val="24"/>
        </w:rPr>
        <w:t>)</w:t>
      </w:r>
      <w:r w:rsidR="00EA5D3F" w:rsidRPr="003A1E91">
        <w:rPr>
          <w:sz w:val="24"/>
          <w:szCs w:val="24"/>
        </w:rPr>
        <w:tab/>
      </w:r>
      <w:r w:rsidRPr="003A1E91">
        <w:rPr>
          <w:sz w:val="24"/>
          <w:szCs w:val="24"/>
        </w:rPr>
        <w:t xml:space="preserve">Provide </w:t>
      </w:r>
      <w:r w:rsidR="00517316" w:rsidRPr="003A1E91">
        <w:rPr>
          <w:sz w:val="24"/>
          <w:szCs w:val="24"/>
        </w:rPr>
        <w:t xml:space="preserve">their </w:t>
      </w:r>
      <w:r w:rsidR="00DD3C68" w:rsidRPr="003A1E91">
        <w:rPr>
          <w:sz w:val="24"/>
          <w:szCs w:val="24"/>
        </w:rPr>
        <w:t xml:space="preserve">UEI </w:t>
      </w:r>
      <w:r w:rsidRPr="003A1E91">
        <w:rPr>
          <w:sz w:val="24"/>
          <w:szCs w:val="24"/>
        </w:rPr>
        <w:t xml:space="preserve">number, </w:t>
      </w:r>
      <w:r w:rsidR="00D54AE8" w:rsidRPr="003A1E91">
        <w:rPr>
          <w:sz w:val="24"/>
          <w:szCs w:val="24"/>
        </w:rPr>
        <w:t xml:space="preserve">the applicable Ingalls prime contract number, </w:t>
      </w:r>
      <w:r w:rsidRPr="003A1E91">
        <w:rPr>
          <w:sz w:val="24"/>
          <w:szCs w:val="24"/>
        </w:rPr>
        <w:t xml:space="preserve">and the e-mail address of </w:t>
      </w:r>
      <w:r w:rsidR="00E4379A" w:rsidRPr="003A1E91">
        <w:rPr>
          <w:sz w:val="24"/>
          <w:szCs w:val="24"/>
        </w:rPr>
        <w:t>Supplier’s</w:t>
      </w:r>
      <w:r w:rsidRPr="003A1E91">
        <w:rPr>
          <w:sz w:val="24"/>
          <w:szCs w:val="24"/>
        </w:rPr>
        <w:t xml:space="preserve"> official responsible for acknowledging or rejecting the reports, to all first-tier subcontractors with subcontracting plans so they can enter this information into the eSRS when submitting </w:t>
      </w:r>
      <w:r w:rsidR="004E7FE7" w:rsidRPr="003A1E91">
        <w:rPr>
          <w:sz w:val="24"/>
          <w:szCs w:val="24"/>
        </w:rPr>
        <w:t>ISRs</w:t>
      </w:r>
      <w:r w:rsidRPr="003A1E91">
        <w:rPr>
          <w:sz w:val="24"/>
          <w:szCs w:val="24"/>
        </w:rPr>
        <w:t xml:space="preserve">; and </w:t>
      </w:r>
    </w:p>
    <w:p w14:paraId="77A5341C" w14:textId="04E6DA70" w:rsidR="001144CF" w:rsidRPr="003A1E91" w:rsidRDefault="001144CF" w:rsidP="002D04DF">
      <w:pPr>
        <w:tabs>
          <w:tab w:val="left" w:pos="900"/>
        </w:tabs>
        <w:ind w:left="900" w:hanging="450"/>
        <w:jc w:val="both"/>
        <w:rPr>
          <w:sz w:val="24"/>
          <w:szCs w:val="24"/>
        </w:rPr>
      </w:pPr>
      <w:r w:rsidRPr="003A1E91">
        <w:rPr>
          <w:sz w:val="24"/>
          <w:szCs w:val="24"/>
        </w:rPr>
        <w:t>(vii</w:t>
      </w:r>
      <w:r w:rsidR="00EA5D3F" w:rsidRPr="003A1E91">
        <w:rPr>
          <w:sz w:val="24"/>
          <w:szCs w:val="24"/>
        </w:rPr>
        <w:t>)</w:t>
      </w:r>
      <w:r w:rsidR="00EA5D3F" w:rsidRPr="003A1E91">
        <w:rPr>
          <w:sz w:val="24"/>
          <w:szCs w:val="24"/>
        </w:rPr>
        <w:tab/>
      </w:r>
      <w:r w:rsidRPr="003A1E91">
        <w:rPr>
          <w:sz w:val="24"/>
          <w:szCs w:val="24"/>
        </w:rPr>
        <w:t xml:space="preserve">Require that each subcontractor with a subcontracting plan provide the </w:t>
      </w:r>
      <w:r w:rsidR="00D54AE8" w:rsidRPr="003A1E91">
        <w:rPr>
          <w:sz w:val="24"/>
          <w:szCs w:val="24"/>
        </w:rPr>
        <w:t xml:space="preserve">Ingalls </w:t>
      </w:r>
      <w:r w:rsidRPr="003A1E91">
        <w:rPr>
          <w:sz w:val="24"/>
          <w:szCs w:val="24"/>
        </w:rPr>
        <w:t xml:space="preserve">prime contract number, its own </w:t>
      </w:r>
      <w:r w:rsidR="00DD3C68" w:rsidRPr="003A1E91">
        <w:rPr>
          <w:sz w:val="24"/>
          <w:szCs w:val="24"/>
        </w:rPr>
        <w:t xml:space="preserve">UEI </w:t>
      </w:r>
      <w:r w:rsidRPr="003A1E91">
        <w:rPr>
          <w:sz w:val="24"/>
          <w:szCs w:val="24"/>
        </w:rPr>
        <w:t>number, and the e-mail address of the subcontractor responsible for acknowledging or rejecting the reports, to its subcontractors with subcontracting plans</w:t>
      </w:r>
      <w:r w:rsidR="00D54AE8" w:rsidRPr="003A1E91">
        <w:rPr>
          <w:sz w:val="24"/>
          <w:szCs w:val="24"/>
        </w:rPr>
        <w:t>.</w:t>
      </w:r>
    </w:p>
    <w:p w14:paraId="17CD1B06" w14:textId="77777777" w:rsidR="001144CF" w:rsidRPr="003A1E91" w:rsidRDefault="001144CF" w:rsidP="00E4379A">
      <w:pPr>
        <w:ind w:left="360"/>
        <w:jc w:val="both"/>
        <w:rPr>
          <w:sz w:val="24"/>
          <w:szCs w:val="24"/>
        </w:rPr>
      </w:pPr>
    </w:p>
    <w:p w14:paraId="32926A9B" w14:textId="77777777" w:rsidR="000F15AE" w:rsidRPr="003A1E91" w:rsidRDefault="00517316" w:rsidP="006C7463">
      <w:pPr>
        <w:ind w:left="450" w:hanging="450"/>
        <w:jc w:val="both"/>
        <w:rPr>
          <w:sz w:val="24"/>
          <w:szCs w:val="24"/>
        </w:rPr>
      </w:pPr>
      <w:r w:rsidRPr="003A1E91">
        <w:rPr>
          <w:sz w:val="24"/>
          <w:szCs w:val="24"/>
        </w:rPr>
        <w:t>11</w:t>
      </w:r>
      <w:r w:rsidR="00E4379A" w:rsidRPr="003A1E91">
        <w:rPr>
          <w:sz w:val="24"/>
          <w:szCs w:val="24"/>
        </w:rPr>
        <w:t>.</w:t>
      </w:r>
      <w:r w:rsidRPr="003A1E91">
        <w:rPr>
          <w:sz w:val="24"/>
          <w:szCs w:val="24"/>
        </w:rPr>
        <w:t xml:space="preserve"> </w:t>
      </w:r>
      <w:r w:rsidR="00E4379A" w:rsidRPr="003A1E91">
        <w:rPr>
          <w:sz w:val="24"/>
          <w:szCs w:val="24"/>
        </w:rPr>
        <w:tab/>
      </w:r>
      <w:r w:rsidRPr="003A1E91">
        <w:rPr>
          <w:color w:val="000000"/>
          <w:sz w:val="24"/>
          <w:szCs w:val="24"/>
        </w:rPr>
        <w:t xml:space="preserve">A description of the types of records that </w:t>
      </w:r>
      <w:r w:rsidR="00E4379A" w:rsidRPr="003A1E91">
        <w:rPr>
          <w:color w:val="000000"/>
          <w:sz w:val="24"/>
          <w:szCs w:val="24"/>
        </w:rPr>
        <w:t>Supplier</w:t>
      </w:r>
      <w:r w:rsidRPr="003A1E91">
        <w:rPr>
          <w:color w:val="000000"/>
          <w:sz w:val="24"/>
          <w:szCs w:val="24"/>
        </w:rPr>
        <w:t xml:space="preserve"> agrees to maintain concerning procedures that have been adopted to comply with the requirements and goals in the plan, including establishing source lists; and a description of </w:t>
      </w:r>
      <w:r w:rsidR="00E4379A" w:rsidRPr="003A1E91">
        <w:rPr>
          <w:color w:val="000000"/>
          <w:sz w:val="24"/>
          <w:szCs w:val="24"/>
        </w:rPr>
        <w:t>Supplier’s</w:t>
      </w:r>
      <w:r w:rsidRPr="003A1E91">
        <w:rPr>
          <w:color w:val="000000"/>
          <w:sz w:val="24"/>
          <w:szCs w:val="24"/>
        </w:rPr>
        <w:t xml:space="preserve"> efforts to locate small business, veteran-owned small business, service-disabled veteran-owned small business, HUBZone small business, small disadvantaged business, and women-owned small business concerns and award subcontracts to them. The records shall include at least the following (on a plant-wide or company-wide basis, unless otherwise indicated):</w:t>
      </w:r>
      <w:r w:rsidR="000F15AE" w:rsidRPr="003A1E91">
        <w:rPr>
          <w:color w:val="000000"/>
          <w:sz w:val="24"/>
          <w:szCs w:val="24"/>
        </w:rPr>
        <w:tab/>
      </w:r>
    </w:p>
    <w:p w14:paraId="36108357" w14:textId="77777777" w:rsidR="00EA5D3F" w:rsidRPr="003A1E91" w:rsidRDefault="001144CF" w:rsidP="000F15AE">
      <w:pPr>
        <w:pStyle w:val="ListParagraph"/>
        <w:numPr>
          <w:ilvl w:val="0"/>
          <w:numId w:val="33"/>
        </w:numPr>
        <w:tabs>
          <w:tab w:val="clear" w:pos="1170"/>
          <w:tab w:val="left" w:pos="900"/>
        </w:tabs>
        <w:ind w:left="900" w:hanging="90"/>
        <w:jc w:val="both"/>
        <w:rPr>
          <w:sz w:val="24"/>
          <w:szCs w:val="24"/>
        </w:rPr>
      </w:pPr>
      <w:r w:rsidRPr="003A1E91">
        <w:rPr>
          <w:sz w:val="24"/>
          <w:szCs w:val="24"/>
        </w:rPr>
        <w:t>Source Lists (e.g. SAM), guides and other data that identify small business, veteran-owned, service-disabled veteran owned, HUBZone, small business, small disadvantaged business, or women-owned business concerns.</w:t>
      </w:r>
    </w:p>
    <w:p w14:paraId="328B81F0" w14:textId="77777777" w:rsidR="001144CF" w:rsidRPr="003A1E91" w:rsidRDefault="001144CF" w:rsidP="000F15AE">
      <w:pPr>
        <w:pStyle w:val="ListParagraph"/>
        <w:numPr>
          <w:ilvl w:val="0"/>
          <w:numId w:val="33"/>
        </w:numPr>
        <w:tabs>
          <w:tab w:val="clear" w:pos="1170"/>
          <w:tab w:val="left" w:pos="900"/>
        </w:tabs>
        <w:ind w:left="900" w:hanging="90"/>
        <w:jc w:val="both"/>
        <w:rPr>
          <w:sz w:val="24"/>
          <w:szCs w:val="24"/>
        </w:rPr>
      </w:pPr>
      <w:r w:rsidRPr="003A1E91">
        <w:rPr>
          <w:sz w:val="24"/>
          <w:szCs w:val="24"/>
        </w:rPr>
        <w:t>Organizations contacted in an attempt to locate sources that are small business, veteran-owned, service-disabled veteran owned, HUBZone, small business, small disadvantaged business, or women-owned business concerns.</w:t>
      </w:r>
    </w:p>
    <w:p w14:paraId="2D04AC28" w14:textId="77777777" w:rsidR="001144CF" w:rsidRPr="003A1E91" w:rsidRDefault="001144CF" w:rsidP="000F15AE">
      <w:pPr>
        <w:pStyle w:val="ListParagraph"/>
        <w:numPr>
          <w:ilvl w:val="0"/>
          <w:numId w:val="33"/>
        </w:numPr>
        <w:tabs>
          <w:tab w:val="clear" w:pos="1170"/>
          <w:tab w:val="left" w:pos="900"/>
        </w:tabs>
        <w:ind w:left="900" w:hanging="90"/>
        <w:jc w:val="both"/>
        <w:rPr>
          <w:sz w:val="24"/>
          <w:szCs w:val="24"/>
        </w:rPr>
      </w:pPr>
      <w:r w:rsidRPr="003A1E91">
        <w:rPr>
          <w:sz w:val="24"/>
          <w:szCs w:val="24"/>
        </w:rPr>
        <w:t>Records on each subcontract solicitation resulting in an award of more than</w:t>
      </w:r>
      <w:r w:rsidR="00B03F64" w:rsidRPr="003A1E91">
        <w:rPr>
          <w:sz w:val="24"/>
          <w:szCs w:val="24"/>
        </w:rPr>
        <w:t xml:space="preserve"> the simplified acquisition threshold, as defined in FAR 2.101 on the date of the subcontract award</w:t>
      </w:r>
      <w:r w:rsidRPr="003A1E91">
        <w:rPr>
          <w:sz w:val="24"/>
          <w:szCs w:val="24"/>
        </w:rPr>
        <w:t>, indicating on each solicitation</w:t>
      </w:r>
      <w:r w:rsidR="00D54AE8" w:rsidRPr="003A1E91">
        <w:rPr>
          <w:sz w:val="24"/>
          <w:szCs w:val="24"/>
        </w:rPr>
        <w:t>:</w:t>
      </w:r>
      <w:r w:rsidRPr="003A1E91">
        <w:rPr>
          <w:sz w:val="24"/>
          <w:szCs w:val="24"/>
        </w:rPr>
        <w:t xml:space="preserve"> </w:t>
      </w:r>
    </w:p>
    <w:p w14:paraId="274D3773" w14:textId="77777777" w:rsidR="001144CF" w:rsidRPr="003A1E91" w:rsidRDefault="001144CF" w:rsidP="000F15AE">
      <w:pPr>
        <w:pStyle w:val="ListParagraph"/>
        <w:numPr>
          <w:ilvl w:val="0"/>
          <w:numId w:val="35"/>
        </w:numPr>
        <w:ind w:left="1260" w:hanging="360"/>
        <w:rPr>
          <w:sz w:val="24"/>
          <w:szCs w:val="24"/>
        </w:rPr>
      </w:pPr>
      <w:r w:rsidRPr="003A1E91">
        <w:rPr>
          <w:sz w:val="24"/>
          <w:szCs w:val="24"/>
        </w:rPr>
        <w:t xml:space="preserve">Whether small business concerns were solicited, and if not, why not; </w:t>
      </w:r>
    </w:p>
    <w:p w14:paraId="5855041A" w14:textId="77777777" w:rsidR="001144CF" w:rsidRPr="003A1E91" w:rsidRDefault="001144CF" w:rsidP="000F15AE">
      <w:pPr>
        <w:tabs>
          <w:tab w:val="left" w:pos="1260"/>
          <w:tab w:val="right" w:pos="10320"/>
        </w:tabs>
        <w:ind w:left="1260" w:hanging="360"/>
        <w:rPr>
          <w:sz w:val="24"/>
          <w:szCs w:val="24"/>
        </w:rPr>
      </w:pPr>
      <w:r w:rsidRPr="003A1E91">
        <w:rPr>
          <w:sz w:val="24"/>
          <w:szCs w:val="24"/>
        </w:rPr>
        <w:t>B</w:t>
      </w:r>
      <w:r w:rsidR="000F15AE" w:rsidRPr="003A1E91">
        <w:rPr>
          <w:sz w:val="24"/>
          <w:szCs w:val="24"/>
        </w:rPr>
        <w:t xml:space="preserve">. </w:t>
      </w:r>
      <w:r w:rsidR="000F15AE" w:rsidRPr="003A1E91">
        <w:rPr>
          <w:sz w:val="24"/>
          <w:szCs w:val="24"/>
        </w:rPr>
        <w:tab/>
      </w:r>
      <w:r w:rsidRPr="003A1E91">
        <w:rPr>
          <w:sz w:val="24"/>
          <w:szCs w:val="24"/>
        </w:rPr>
        <w:t xml:space="preserve">Whether veterans-owned small business concerns were solicited, and if not, why not; </w:t>
      </w:r>
    </w:p>
    <w:p w14:paraId="508B44AB" w14:textId="77777777" w:rsidR="001144CF" w:rsidRPr="003A1E91" w:rsidRDefault="001144CF" w:rsidP="000F15AE">
      <w:pPr>
        <w:tabs>
          <w:tab w:val="left" w:pos="1260"/>
        </w:tabs>
        <w:ind w:left="1260" w:hanging="360"/>
        <w:rPr>
          <w:sz w:val="24"/>
          <w:szCs w:val="24"/>
        </w:rPr>
      </w:pPr>
      <w:r w:rsidRPr="003A1E91">
        <w:rPr>
          <w:sz w:val="24"/>
          <w:szCs w:val="24"/>
        </w:rPr>
        <w:t>C</w:t>
      </w:r>
      <w:r w:rsidR="000F15AE" w:rsidRPr="003A1E91">
        <w:rPr>
          <w:sz w:val="24"/>
          <w:szCs w:val="24"/>
        </w:rPr>
        <w:t xml:space="preserve">. </w:t>
      </w:r>
      <w:r w:rsidR="000F15AE" w:rsidRPr="003A1E91">
        <w:rPr>
          <w:sz w:val="24"/>
          <w:szCs w:val="24"/>
        </w:rPr>
        <w:tab/>
      </w:r>
      <w:r w:rsidRPr="003A1E91">
        <w:rPr>
          <w:sz w:val="24"/>
          <w:szCs w:val="24"/>
        </w:rPr>
        <w:t>Whether service-disabled veterans-owned small business concerns were solicited, and if not, why not;</w:t>
      </w:r>
    </w:p>
    <w:p w14:paraId="09D62B31" w14:textId="77777777" w:rsidR="001144CF" w:rsidRPr="003A1E91" w:rsidRDefault="001144CF" w:rsidP="000F15AE">
      <w:pPr>
        <w:tabs>
          <w:tab w:val="left" w:pos="1260"/>
        </w:tabs>
        <w:ind w:left="1260" w:hanging="360"/>
        <w:rPr>
          <w:sz w:val="24"/>
          <w:szCs w:val="24"/>
        </w:rPr>
      </w:pPr>
      <w:r w:rsidRPr="003A1E91">
        <w:rPr>
          <w:sz w:val="24"/>
          <w:szCs w:val="24"/>
        </w:rPr>
        <w:t>D</w:t>
      </w:r>
      <w:r w:rsidR="000F15AE" w:rsidRPr="003A1E91">
        <w:rPr>
          <w:sz w:val="24"/>
          <w:szCs w:val="24"/>
        </w:rPr>
        <w:t xml:space="preserve">. </w:t>
      </w:r>
      <w:r w:rsidR="000F15AE" w:rsidRPr="003A1E91">
        <w:rPr>
          <w:sz w:val="24"/>
          <w:szCs w:val="24"/>
        </w:rPr>
        <w:tab/>
      </w:r>
      <w:r w:rsidRPr="003A1E91">
        <w:rPr>
          <w:sz w:val="24"/>
          <w:szCs w:val="24"/>
        </w:rPr>
        <w:t>Whether HUBZone small business concerns were solicited, and if not, why not;</w:t>
      </w:r>
    </w:p>
    <w:p w14:paraId="7843ACD2" w14:textId="77777777" w:rsidR="001144CF" w:rsidRPr="003A1E91" w:rsidRDefault="001144CF" w:rsidP="000F15AE">
      <w:pPr>
        <w:tabs>
          <w:tab w:val="left" w:pos="1260"/>
        </w:tabs>
        <w:ind w:left="1260" w:hanging="360"/>
        <w:rPr>
          <w:sz w:val="24"/>
          <w:szCs w:val="24"/>
        </w:rPr>
      </w:pPr>
      <w:r w:rsidRPr="003A1E91">
        <w:rPr>
          <w:sz w:val="24"/>
          <w:szCs w:val="24"/>
        </w:rPr>
        <w:lastRenderedPageBreak/>
        <w:t>E</w:t>
      </w:r>
      <w:r w:rsidR="000F15AE" w:rsidRPr="003A1E91">
        <w:rPr>
          <w:sz w:val="24"/>
          <w:szCs w:val="24"/>
        </w:rPr>
        <w:t xml:space="preserve">. </w:t>
      </w:r>
      <w:r w:rsidR="000F15AE" w:rsidRPr="003A1E91">
        <w:rPr>
          <w:sz w:val="24"/>
          <w:szCs w:val="24"/>
        </w:rPr>
        <w:tab/>
      </w:r>
      <w:r w:rsidRPr="003A1E91">
        <w:rPr>
          <w:sz w:val="24"/>
          <w:szCs w:val="24"/>
        </w:rPr>
        <w:t xml:space="preserve">Whether small disadvantaged business concerns were solicited, and if not, why not; </w:t>
      </w:r>
    </w:p>
    <w:p w14:paraId="5749F311" w14:textId="77777777" w:rsidR="001144CF" w:rsidRPr="003A1E91" w:rsidRDefault="001144CF" w:rsidP="000F15AE">
      <w:pPr>
        <w:tabs>
          <w:tab w:val="left" w:pos="1260"/>
        </w:tabs>
        <w:ind w:left="1260" w:hanging="360"/>
        <w:rPr>
          <w:sz w:val="24"/>
          <w:szCs w:val="24"/>
        </w:rPr>
      </w:pPr>
      <w:r w:rsidRPr="003A1E91">
        <w:rPr>
          <w:sz w:val="24"/>
          <w:szCs w:val="24"/>
        </w:rPr>
        <w:t>F</w:t>
      </w:r>
      <w:r w:rsidR="000F15AE" w:rsidRPr="003A1E91">
        <w:rPr>
          <w:sz w:val="24"/>
          <w:szCs w:val="24"/>
        </w:rPr>
        <w:t xml:space="preserve">. </w:t>
      </w:r>
      <w:r w:rsidR="000F15AE" w:rsidRPr="003A1E91">
        <w:rPr>
          <w:sz w:val="24"/>
          <w:szCs w:val="24"/>
        </w:rPr>
        <w:tab/>
      </w:r>
      <w:r w:rsidRPr="003A1E91">
        <w:rPr>
          <w:sz w:val="24"/>
          <w:szCs w:val="24"/>
        </w:rPr>
        <w:t>Whether women-owned small business concerns were solicited, and if not, why not; and</w:t>
      </w:r>
    </w:p>
    <w:p w14:paraId="4AFEB9E7" w14:textId="77777777" w:rsidR="001144CF" w:rsidRPr="003A1E91" w:rsidRDefault="001144CF" w:rsidP="000F15AE">
      <w:pPr>
        <w:tabs>
          <w:tab w:val="left" w:pos="1260"/>
        </w:tabs>
        <w:ind w:left="1260" w:hanging="360"/>
        <w:rPr>
          <w:sz w:val="24"/>
          <w:szCs w:val="24"/>
        </w:rPr>
      </w:pPr>
      <w:r w:rsidRPr="003A1E91">
        <w:rPr>
          <w:sz w:val="24"/>
          <w:szCs w:val="24"/>
        </w:rPr>
        <w:t>G</w:t>
      </w:r>
      <w:r w:rsidR="000F15AE" w:rsidRPr="003A1E91">
        <w:rPr>
          <w:sz w:val="24"/>
          <w:szCs w:val="24"/>
        </w:rPr>
        <w:t>.</w:t>
      </w:r>
      <w:r w:rsidR="000F15AE" w:rsidRPr="003A1E91">
        <w:rPr>
          <w:sz w:val="24"/>
          <w:szCs w:val="24"/>
        </w:rPr>
        <w:tab/>
      </w:r>
      <w:r w:rsidRPr="003A1E91">
        <w:rPr>
          <w:sz w:val="24"/>
          <w:szCs w:val="24"/>
        </w:rPr>
        <w:t xml:space="preserve">If applicable, the reason award was not made to a small or small disadvantaged business concern. </w:t>
      </w:r>
    </w:p>
    <w:p w14:paraId="292EADE2" w14:textId="77777777" w:rsidR="001144CF" w:rsidRPr="003A1E91" w:rsidRDefault="001144CF" w:rsidP="000F15AE">
      <w:pPr>
        <w:pStyle w:val="ListParagraph"/>
        <w:numPr>
          <w:ilvl w:val="0"/>
          <w:numId w:val="33"/>
        </w:numPr>
        <w:tabs>
          <w:tab w:val="clear" w:pos="1170"/>
          <w:tab w:val="left" w:pos="900"/>
        </w:tabs>
        <w:ind w:left="900" w:hanging="90"/>
        <w:jc w:val="both"/>
        <w:rPr>
          <w:color w:val="000000" w:themeColor="text1"/>
          <w:sz w:val="24"/>
          <w:szCs w:val="24"/>
        </w:rPr>
      </w:pPr>
      <w:r w:rsidRPr="003A1E91">
        <w:rPr>
          <w:color w:val="000000" w:themeColor="text1"/>
          <w:sz w:val="24"/>
          <w:szCs w:val="24"/>
        </w:rPr>
        <w:t>Records of any outreach efforts to contact</w:t>
      </w:r>
      <w:r w:rsidR="00D54AE8" w:rsidRPr="003A1E91">
        <w:rPr>
          <w:color w:val="000000" w:themeColor="text1"/>
          <w:sz w:val="24"/>
          <w:szCs w:val="24"/>
        </w:rPr>
        <w:t xml:space="preserve"> – </w:t>
      </w:r>
    </w:p>
    <w:p w14:paraId="7ED17E34" w14:textId="77777777" w:rsidR="001144CF" w:rsidRPr="003A1E91" w:rsidRDefault="001144CF" w:rsidP="000F15AE">
      <w:pPr>
        <w:pStyle w:val="ListParagraph"/>
        <w:numPr>
          <w:ilvl w:val="0"/>
          <w:numId w:val="31"/>
        </w:numPr>
        <w:tabs>
          <w:tab w:val="left" w:pos="1260"/>
        </w:tabs>
        <w:ind w:left="1260"/>
        <w:jc w:val="both"/>
        <w:rPr>
          <w:color w:val="000000" w:themeColor="text1"/>
          <w:sz w:val="24"/>
          <w:szCs w:val="24"/>
        </w:rPr>
      </w:pPr>
      <w:r w:rsidRPr="003A1E91">
        <w:rPr>
          <w:color w:val="000000" w:themeColor="text1"/>
          <w:sz w:val="24"/>
          <w:szCs w:val="24"/>
        </w:rPr>
        <w:t>Trade associations;</w:t>
      </w:r>
    </w:p>
    <w:p w14:paraId="45E39F8E" w14:textId="77777777" w:rsidR="001144CF" w:rsidRPr="003A1E91" w:rsidRDefault="001144CF" w:rsidP="000F15AE">
      <w:pPr>
        <w:pStyle w:val="ListParagraph"/>
        <w:numPr>
          <w:ilvl w:val="0"/>
          <w:numId w:val="31"/>
        </w:numPr>
        <w:tabs>
          <w:tab w:val="left" w:pos="1260"/>
        </w:tabs>
        <w:ind w:left="1260"/>
        <w:jc w:val="both"/>
        <w:rPr>
          <w:color w:val="000000" w:themeColor="text1"/>
          <w:sz w:val="24"/>
          <w:szCs w:val="24"/>
        </w:rPr>
      </w:pPr>
      <w:r w:rsidRPr="003A1E91">
        <w:rPr>
          <w:color w:val="000000" w:themeColor="text1"/>
          <w:sz w:val="24"/>
          <w:szCs w:val="24"/>
        </w:rPr>
        <w:t>Business development organizations;</w:t>
      </w:r>
    </w:p>
    <w:p w14:paraId="486CDE6E" w14:textId="77777777" w:rsidR="001144CF" w:rsidRPr="003A1E91" w:rsidRDefault="001144CF" w:rsidP="009C3755">
      <w:pPr>
        <w:pStyle w:val="ListParagraph"/>
        <w:numPr>
          <w:ilvl w:val="0"/>
          <w:numId w:val="31"/>
        </w:numPr>
        <w:tabs>
          <w:tab w:val="left" w:pos="1260"/>
        </w:tabs>
        <w:ind w:left="1260"/>
        <w:jc w:val="both"/>
        <w:rPr>
          <w:color w:val="000000" w:themeColor="text1"/>
          <w:sz w:val="24"/>
          <w:szCs w:val="24"/>
        </w:rPr>
      </w:pPr>
      <w:r w:rsidRPr="003A1E91">
        <w:rPr>
          <w:color w:val="000000" w:themeColor="text1"/>
          <w:sz w:val="24"/>
          <w:szCs w:val="24"/>
        </w:rPr>
        <w:t>Conferences and trade fairs to locate small, HUBZone small, small disadvantaged, service-disabled veteran-owned, and women-owned small business sources; and</w:t>
      </w:r>
    </w:p>
    <w:p w14:paraId="139E059E" w14:textId="77777777" w:rsidR="001144CF" w:rsidRPr="003A1E91" w:rsidRDefault="001144CF" w:rsidP="009C3755">
      <w:pPr>
        <w:pStyle w:val="ListParagraph"/>
        <w:numPr>
          <w:ilvl w:val="0"/>
          <w:numId w:val="31"/>
        </w:numPr>
        <w:tabs>
          <w:tab w:val="left" w:pos="1170"/>
        </w:tabs>
        <w:ind w:left="1260"/>
        <w:jc w:val="both"/>
        <w:rPr>
          <w:color w:val="000000" w:themeColor="text1"/>
          <w:sz w:val="24"/>
          <w:szCs w:val="24"/>
        </w:rPr>
      </w:pPr>
      <w:r w:rsidRPr="003A1E91">
        <w:rPr>
          <w:color w:val="000000" w:themeColor="text1"/>
          <w:sz w:val="24"/>
          <w:szCs w:val="24"/>
        </w:rPr>
        <w:t> Veterans service organizations.</w:t>
      </w:r>
    </w:p>
    <w:p w14:paraId="304A4834" w14:textId="77777777" w:rsidR="001144CF" w:rsidRPr="003A1E91" w:rsidRDefault="001144CF" w:rsidP="000F15AE">
      <w:pPr>
        <w:pStyle w:val="ListParagraph"/>
        <w:numPr>
          <w:ilvl w:val="0"/>
          <w:numId w:val="33"/>
        </w:numPr>
        <w:tabs>
          <w:tab w:val="clear" w:pos="1170"/>
          <w:tab w:val="left" w:pos="900"/>
        </w:tabs>
        <w:ind w:left="900" w:hanging="90"/>
        <w:jc w:val="both"/>
        <w:rPr>
          <w:color w:val="000000" w:themeColor="text1"/>
          <w:sz w:val="24"/>
          <w:szCs w:val="24"/>
        </w:rPr>
      </w:pPr>
      <w:r w:rsidRPr="003A1E91">
        <w:rPr>
          <w:color w:val="000000" w:themeColor="text1"/>
          <w:sz w:val="24"/>
          <w:szCs w:val="24"/>
        </w:rPr>
        <w:t>Records of internal guidance and encouragement provided to buyers through</w:t>
      </w:r>
      <w:r w:rsidR="00D54AE8" w:rsidRPr="003A1E91">
        <w:rPr>
          <w:color w:val="000000" w:themeColor="text1"/>
          <w:sz w:val="24"/>
          <w:szCs w:val="24"/>
        </w:rPr>
        <w:t xml:space="preserve"> – </w:t>
      </w:r>
    </w:p>
    <w:p w14:paraId="2CC0C982" w14:textId="77777777" w:rsidR="001144CF" w:rsidRPr="003A1E91" w:rsidRDefault="001144CF" w:rsidP="000F15AE">
      <w:pPr>
        <w:pStyle w:val="ListParagraph"/>
        <w:numPr>
          <w:ilvl w:val="0"/>
          <w:numId w:val="32"/>
        </w:numPr>
        <w:tabs>
          <w:tab w:val="left" w:pos="1260"/>
        </w:tabs>
        <w:ind w:left="1260"/>
        <w:jc w:val="both"/>
        <w:rPr>
          <w:color w:val="000000" w:themeColor="text1"/>
          <w:sz w:val="24"/>
          <w:szCs w:val="24"/>
        </w:rPr>
      </w:pPr>
      <w:r w:rsidRPr="003A1E91">
        <w:rPr>
          <w:color w:val="000000" w:themeColor="text1"/>
          <w:sz w:val="24"/>
          <w:szCs w:val="24"/>
        </w:rPr>
        <w:t>Workshops, seminars, training, etc.; and</w:t>
      </w:r>
    </w:p>
    <w:p w14:paraId="7AFF592A" w14:textId="77777777" w:rsidR="001144CF" w:rsidRPr="003A1E91" w:rsidRDefault="001144CF" w:rsidP="000F15AE">
      <w:pPr>
        <w:pStyle w:val="ListParagraph"/>
        <w:numPr>
          <w:ilvl w:val="0"/>
          <w:numId w:val="32"/>
        </w:numPr>
        <w:tabs>
          <w:tab w:val="left" w:pos="1260"/>
        </w:tabs>
        <w:ind w:left="1260"/>
        <w:jc w:val="both"/>
        <w:rPr>
          <w:color w:val="C0504D" w:themeColor="accent2"/>
          <w:sz w:val="24"/>
          <w:szCs w:val="24"/>
        </w:rPr>
      </w:pPr>
      <w:r w:rsidRPr="003A1E91">
        <w:rPr>
          <w:color w:val="000000" w:themeColor="text1"/>
          <w:sz w:val="24"/>
          <w:szCs w:val="24"/>
        </w:rPr>
        <w:t>Monitoring performance to evaluate compliance with the program’s requirements.</w:t>
      </w:r>
    </w:p>
    <w:p w14:paraId="310C9167" w14:textId="77777777" w:rsidR="00E067FD" w:rsidRPr="003A1E91" w:rsidRDefault="001144CF" w:rsidP="00704F9A">
      <w:pPr>
        <w:pStyle w:val="ListParagraph"/>
        <w:numPr>
          <w:ilvl w:val="0"/>
          <w:numId w:val="33"/>
        </w:numPr>
        <w:tabs>
          <w:tab w:val="clear" w:pos="1170"/>
          <w:tab w:val="left" w:pos="900"/>
        </w:tabs>
        <w:ind w:left="900" w:hanging="90"/>
        <w:jc w:val="both"/>
        <w:rPr>
          <w:sz w:val="24"/>
          <w:szCs w:val="24"/>
        </w:rPr>
      </w:pPr>
      <w:r w:rsidRPr="003A1E91">
        <w:rPr>
          <w:sz w:val="24"/>
          <w:szCs w:val="24"/>
        </w:rPr>
        <w:t xml:space="preserve">On a contract by contract basis, records to support award data submitted by </w:t>
      </w:r>
      <w:r w:rsidR="000F15AE" w:rsidRPr="003A1E91">
        <w:rPr>
          <w:sz w:val="24"/>
          <w:szCs w:val="24"/>
        </w:rPr>
        <w:t>Supplier</w:t>
      </w:r>
      <w:r w:rsidRPr="003A1E91">
        <w:rPr>
          <w:sz w:val="24"/>
          <w:szCs w:val="24"/>
        </w:rPr>
        <w:t xml:space="preserve"> to </w:t>
      </w:r>
      <w:r w:rsidR="00D54AE8" w:rsidRPr="003A1E91">
        <w:rPr>
          <w:sz w:val="24"/>
          <w:szCs w:val="24"/>
        </w:rPr>
        <w:t xml:space="preserve">Ingalls and </w:t>
      </w:r>
      <w:r w:rsidRPr="003A1E91">
        <w:rPr>
          <w:sz w:val="24"/>
          <w:szCs w:val="24"/>
        </w:rPr>
        <w:t xml:space="preserve">the Government, including the name, address and business size of each subcontractor. </w:t>
      </w:r>
      <w:r w:rsidR="000F15AE" w:rsidRPr="003A1E91">
        <w:rPr>
          <w:sz w:val="24"/>
          <w:szCs w:val="24"/>
        </w:rPr>
        <w:t xml:space="preserve">Suppliers </w:t>
      </w:r>
      <w:r w:rsidRPr="003A1E91">
        <w:rPr>
          <w:sz w:val="24"/>
          <w:szCs w:val="24"/>
        </w:rPr>
        <w:t>having commercial plans need not comply with this requirement.</w:t>
      </w:r>
    </w:p>
    <w:p w14:paraId="1BFC433E" w14:textId="67ADAF76" w:rsidR="00E067FD" w:rsidRPr="006514CC" w:rsidRDefault="009B1D99" w:rsidP="006C7463">
      <w:pPr>
        <w:spacing w:before="100" w:beforeAutospacing="1" w:after="100" w:afterAutospacing="1"/>
        <w:ind w:left="360" w:hanging="360"/>
        <w:rPr>
          <w:sz w:val="24"/>
          <w:szCs w:val="24"/>
          <w:lang w:val="en"/>
        </w:rPr>
      </w:pPr>
      <w:r>
        <w:t xml:space="preserve">12.  </w:t>
      </w:r>
      <w:sdt>
        <w:sdtPr>
          <w:rPr>
            <w:color w:val="FF0000"/>
            <w:sz w:val="24"/>
            <w:szCs w:val="24"/>
          </w:rPr>
          <w:id w:val="384381738"/>
          <w:placeholder>
            <w:docPart w:val="DefaultPlaceholder_1081868574"/>
          </w:placeholder>
          <w:text/>
        </w:sdtPr>
        <w:sdtEndPr/>
        <w:sdtContent>
          <w:r w:rsidR="00EA3983" w:rsidRPr="006F26D2">
            <w:rPr>
              <w:color w:val="FF0000"/>
              <w:sz w:val="24"/>
              <w:szCs w:val="24"/>
            </w:rPr>
            <w:t>[Insert your Company’s Name]</w:t>
          </w:r>
        </w:sdtContent>
      </w:sdt>
      <w:r w:rsidR="00EA3983">
        <w:rPr>
          <w:color w:val="FF0000"/>
        </w:rPr>
        <w:t xml:space="preserve"> </w:t>
      </w:r>
      <w:r w:rsidR="006F26D2">
        <w:rPr>
          <w:color w:val="FF0000"/>
        </w:rPr>
        <w:t xml:space="preserve"> </w:t>
      </w:r>
      <w:r w:rsidR="00AF4881" w:rsidRPr="00E067FD">
        <w:rPr>
          <w:sz w:val="24"/>
          <w:szCs w:val="24"/>
        </w:rPr>
        <w:t xml:space="preserve">assures </w:t>
      </w:r>
      <w:r w:rsidR="00AF4881" w:rsidRPr="00E067FD">
        <w:rPr>
          <w:color w:val="000000"/>
          <w:sz w:val="24"/>
          <w:szCs w:val="24"/>
        </w:rPr>
        <w:t xml:space="preserve">that it </w:t>
      </w:r>
      <w:r w:rsidR="00E067FD" w:rsidRPr="00E067FD">
        <w:rPr>
          <w:sz w:val="24"/>
          <w:szCs w:val="24"/>
          <w:lang w:val="en"/>
        </w:rPr>
        <w:t>will make a good faith effort to acquire articles, equipment, supplies, services, or materials, or obtain the performance of construction work from the small business concerns that it used in preparing the</w:t>
      </w:r>
      <w:r w:rsidR="00E067FD" w:rsidRPr="006514CC">
        <w:rPr>
          <w:sz w:val="24"/>
          <w:szCs w:val="24"/>
          <w:lang w:val="en"/>
        </w:rPr>
        <w:t xml:space="preserve"> bid or proposal, in the same or greater scope, amount, and quality used in preparing and submitting the bid or proposal. Responding to a request for a quote does not constitute use in preparing a bid or proposal. </w:t>
      </w:r>
      <w:r w:rsidR="004E7FE7">
        <w:rPr>
          <w:sz w:val="24"/>
          <w:szCs w:val="24"/>
          <w:lang w:val="en"/>
        </w:rPr>
        <w:t>Supplier</w:t>
      </w:r>
      <w:r w:rsidR="00E067FD" w:rsidRPr="006514CC">
        <w:rPr>
          <w:sz w:val="24"/>
          <w:szCs w:val="24"/>
          <w:lang w:val="en"/>
        </w:rPr>
        <w:t xml:space="preserve"> used a small business concern in preparing the bid or proposal if–</w:t>
      </w:r>
    </w:p>
    <w:p w14:paraId="37AC68EE" w14:textId="0D313D5A" w:rsidR="00E067FD" w:rsidRPr="006514CC" w:rsidRDefault="00E067FD" w:rsidP="006C7463">
      <w:pPr>
        <w:tabs>
          <w:tab w:val="left" w:pos="1080"/>
        </w:tabs>
        <w:spacing w:before="100" w:beforeAutospacing="1" w:after="100" w:afterAutospacing="1"/>
        <w:ind w:left="1080" w:hanging="360"/>
        <w:rPr>
          <w:sz w:val="24"/>
          <w:szCs w:val="24"/>
          <w:lang w:val="en"/>
        </w:rPr>
      </w:pPr>
      <w:r w:rsidRPr="006514CC">
        <w:rPr>
          <w:sz w:val="24"/>
          <w:szCs w:val="24"/>
          <w:lang w:val="en"/>
        </w:rPr>
        <w:t xml:space="preserve">(i) </w:t>
      </w:r>
      <w:r w:rsidR="006C7463">
        <w:rPr>
          <w:sz w:val="24"/>
          <w:szCs w:val="24"/>
          <w:lang w:val="en"/>
        </w:rPr>
        <w:tab/>
      </w:r>
      <w:r w:rsidR="004E7FE7">
        <w:rPr>
          <w:sz w:val="24"/>
          <w:szCs w:val="24"/>
          <w:lang w:val="en"/>
        </w:rPr>
        <w:t>Supplier</w:t>
      </w:r>
      <w:r w:rsidRPr="006514CC">
        <w:rPr>
          <w:sz w:val="24"/>
          <w:szCs w:val="24"/>
          <w:lang w:val="en"/>
        </w:rPr>
        <w:t xml:space="preserve"> identifies the small business concern as a subcontractor in the bid or proposal or </w:t>
      </w:r>
      <w:r>
        <w:rPr>
          <w:sz w:val="24"/>
          <w:szCs w:val="24"/>
          <w:lang w:val="en"/>
        </w:rPr>
        <w:t xml:space="preserve"> </w:t>
      </w:r>
      <w:r w:rsidRPr="006514CC">
        <w:rPr>
          <w:sz w:val="24"/>
          <w:szCs w:val="24"/>
          <w:lang w:val="en"/>
        </w:rPr>
        <w:t>associated small business subcontracting plan, to furnish certain supplies or perform a portion of the subcontract; or</w:t>
      </w:r>
    </w:p>
    <w:p w14:paraId="6C425045" w14:textId="10CFD92E" w:rsidR="00E067FD" w:rsidRDefault="00E067FD" w:rsidP="006C7463">
      <w:pPr>
        <w:tabs>
          <w:tab w:val="left" w:pos="1080"/>
        </w:tabs>
        <w:spacing w:before="100" w:beforeAutospacing="1" w:after="100" w:afterAutospacing="1"/>
        <w:ind w:left="1080" w:hanging="360"/>
        <w:rPr>
          <w:sz w:val="24"/>
          <w:szCs w:val="24"/>
          <w:lang w:val="en"/>
        </w:rPr>
      </w:pPr>
      <w:r w:rsidRPr="006514CC">
        <w:rPr>
          <w:sz w:val="24"/>
          <w:szCs w:val="24"/>
          <w:lang w:val="en"/>
        </w:rPr>
        <w:t xml:space="preserve">(ii) </w:t>
      </w:r>
      <w:r w:rsidR="006C7463">
        <w:rPr>
          <w:sz w:val="24"/>
          <w:szCs w:val="24"/>
          <w:lang w:val="en"/>
        </w:rPr>
        <w:tab/>
      </w:r>
      <w:r w:rsidR="004E7FE7">
        <w:rPr>
          <w:sz w:val="24"/>
          <w:szCs w:val="24"/>
          <w:lang w:val="en"/>
        </w:rPr>
        <w:t>Supplier</w:t>
      </w:r>
      <w:r w:rsidRPr="006514CC">
        <w:rPr>
          <w:sz w:val="24"/>
          <w:szCs w:val="24"/>
          <w:lang w:val="en"/>
        </w:rPr>
        <w:t xml:space="preserve"> used the small business concern's pricing or cost information or technical expertise in preparing the bid or proposal, where there is written evidence of an intent or understanding that the small business concern will be awarded a subcontract for the related work if </w:t>
      </w:r>
      <w:r w:rsidR="004E7FE7">
        <w:rPr>
          <w:sz w:val="24"/>
          <w:szCs w:val="24"/>
          <w:lang w:val="en"/>
        </w:rPr>
        <w:t>Supplier</w:t>
      </w:r>
      <w:r w:rsidRPr="006514CC">
        <w:rPr>
          <w:sz w:val="24"/>
          <w:szCs w:val="24"/>
          <w:lang w:val="en"/>
        </w:rPr>
        <w:t xml:space="preserve"> is awarded th</w:t>
      </w:r>
      <w:r w:rsidR="004E7FE7">
        <w:rPr>
          <w:sz w:val="24"/>
          <w:szCs w:val="24"/>
          <w:lang w:val="en"/>
        </w:rPr>
        <w:t>is purchase order/subcontract</w:t>
      </w:r>
      <w:r w:rsidRPr="006514CC">
        <w:rPr>
          <w:sz w:val="24"/>
          <w:szCs w:val="24"/>
          <w:lang w:val="en"/>
        </w:rPr>
        <w:t>.</w:t>
      </w:r>
    </w:p>
    <w:p w14:paraId="0B3E3A9D" w14:textId="0BB1AF3C" w:rsidR="00E067FD" w:rsidRPr="006C7463" w:rsidRDefault="00E067FD" w:rsidP="003A1E91">
      <w:pPr>
        <w:spacing w:before="100" w:beforeAutospacing="1" w:after="100" w:afterAutospacing="1"/>
        <w:ind w:left="360" w:hanging="360"/>
        <w:rPr>
          <w:sz w:val="24"/>
          <w:szCs w:val="24"/>
          <w:lang w:val="en"/>
        </w:rPr>
      </w:pPr>
      <w:r>
        <w:rPr>
          <w:sz w:val="24"/>
          <w:szCs w:val="24"/>
          <w:lang w:val="en"/>
        </w:rPr>
        <w:t xml:space="preserve">13. </w:t>
      </w:r>
      <w:sdt>
        <w:sdtPr>
          <w:rPr>
            <w:rFonts w:eastAsiaTheme="minorHAnsi"/>
            <w:color w:val="FF0000"/>
            <w:sz w:val="22"/>
            <w:szCs w:val="22"/>
          </w:rPr>
          <w:id w:val="-2100782131"/>
          <w:placeholder>
            <w:docPart w:val="DefaultPlaceholder_1081868574"/>
          </w:placeholder>
          <w:text/>
        </w:sdtPr>
        <w:sdtEndPr/>
        <w:sdtContent>
          <w:r w:rsidR="00EA3983" w:rsidRPr="00EA3983">
            <w:rPr>
              <w:rFonts w:eastAsiaTheme="minorHAnsi"/>
              <w:color w:val="FF0000"/>
              <w:sz w:val="22"/>
              <w:szCs w:val="22"/>
            </w:rPr>
            <w:t xml:space="preserve">[Insert your Company’s Name]  </w:t>
          </w:r>
        </w:sdtContent>
      </w:sdt>
      <w:r w:rsidR="00AF4881" w:rsidRPr="00E067FD">
        <w:rPr>
          <w:sz w:val="22"/>
          <w:szCs w:val="18"/>
        </w:rPr>
        <w:t xml:space="preserve"> </w:t>
      </w:r>
      <w:r w:rsidR="00AF4881" w:rsidRPr="003A1E91">
        <w:rPr>
          <w:sz w:val="24"/>
          <w:szCs w:val="24"/>
        </w:rPr>
        <w:t xml:space="preserve">assures that it </w:t>
      </w:r>
      <w:r w:rsidRPr="006C7463">
        <w:rPr>
          <w:sz w:val="24"/>
          <w:szCs w:val="24"/>
          <w:lang w:val="en"/>
        </w:rPr>
        <w:t xml:space="preserve">will provide </w:t>
      </w:r>
      <w:r w:rsidR="001D2C9E" w:rsidRPr="006C7463">
        <w:rPr>
          <w:sz w:val="24"/>
          <w:szCs w:val="24"/>
          <w:lang w:val="en"/>
        </w:rPr>
        <w:t xml:space="preserve">Ingalls </w:t>
      </w:r>
      <w:r w:rsidRPr="006C7463">
        <w:rPr>
          <w:sz w:val="24"/>
          <w:szCs w:val="24"/>
          <w:lang w:val="en"/>
        </w:rPr>
        <w:t xml:space="preserve">with a written explanation if </w:t>
      </w:r>
      <w:r w:rsidR="004E7FE7" w:rsidRPr="006C7463">
        <w:rPr>
          <w:sz w:val="24"/>
          <w:szCs w:val="24"/>
          <w:lang w:val="en"/>
        </w:rPr>
        <w:t xml:space="preserve">Supplier </w:t>
      </w:r>
      <w:r w:rsidRPr="006C7463">
        <w:rPr>
          <w:sz w:val="24"/>
          <w:szCs w:val="24"/>
          <w:lang w:val="en"/>
        </w:rPr>
        <w:t xml:space="preserve">fails to acquire articles, equipment, supplies, services or materials or obtain the performance of construction work as described in (d)(12) of this clause. This written explanation must be submitted to </w:t>
      </w:r>
      <w:r w:rsidR="004E7FE7" w:rsidRPr="006C7463">
        <w:rPr>
          <w:sz w:val="24"/>
          <w:szCs w:val="24"/>
          <w:lang w:val="en"/>
        </w:rPr>
        <w:t>Ingalls</w:t>
      </w:r>
      <w:r w:rsidRPr="006C7463">
        <w:rPr>
          <w:sz w:val="24"/>
          <w:szCs w:val="24"/>
          <w:lang w:val="en"/>
        </w:rPr>
        <w:t xml:space="preserve"> within 30 days of </w:t>
      </w:r>
      <w:r w:rsidR="004E7FE7" w:rsidRPr="006C7463">
        <w:rPr>
          <w:sz w:val="24"/>
          <w:szCs w:val="24"/>
          <w:lang w:val="en"/>
        </w:rPr>
        <w:t xml:space="preserve">purchase order/subcontract </w:t>
      </w:r>
      <w:r w:rsidRPr="006C7463">
        <w:rPr>
          <w:sz w:val="24"/>
          <w:szCs w:val="24"/>
          <w:lang w:val="en"/>
        </w:rPr>
        <w:t>completion.</w:t>
      </w:r>
    </w:p>
    <w:p w14:paraId="1E3B8B32" w14:textId="249CF7B3" w:rsidR="008F54C2" w:rsidRPr="003A1E91" w:rsidRDefault="001D2C9E" w:rsidP="003A1E91">
      <w:pPr>
        <w:pStyle w:val="ListParagraph"/>
        <w:ind w:left="360" w:hanging="360"/>
        <w:jc w:val="both"/>
        <w:rPr>
          <w:sz w:val="24"/>
          <w:szCs w:val="24"/>
        </w:rPr>
      </w:pPr>
      <w:r w:rsidRPr="003A1E91">
        <w:rPr>
          <w:rFonts w:eastAsia="MS Gothic"/>
          <w:sz w:val="24"/>
          <w:szCs w:val="24"/>
        </w:rPr>
        <w:t xml:space="preserve">14. </w:t>
      </w:r>
      <w:sdt>
        <w:sdtPr>
          <w:rPr>
            <w:color w:val="FF0000"/>
            <w:sz w:val="24"/>
            <w:szCs w:val="24"/>
          </w:rPr>
          <w:id w:val="-1607879149"/>
          <w:placeholder>
            <w:docPart w:val="D530450E79D84181AA9CE342C0C6418A"/>
          </w:placeholder>
          <w:text/>
        </w:sdtPr>
        <w:sdtEndPr/>
        <w:sdtContent>
          <w:r w:rsidR="006F26D2" w:rsidRPr="006C7463">
            <w:rPr>
              <w:color w:val="FF0000"/>
              <w:sz w:val="24"/>
              <w:szCs w:val="24"/>
            </w:rPr>
            <w:t>[Insert your Company’s Name]</w:t>
          </w:r>
        </w:sdtContent>
      </w:sdt>
      <w:r w:rsidR="006F26D2" w:rsidRPr="003A1E91">
        <w:rPr>
          <w:color w:val="FF0000"/>
          <w:sz w:val="24"/>
          <w:szCs w:val="24"/>
        </w:rPr>
        <w:t xml:space="preserve">  </w:t>
      </w:r>
      <w:r w:rsidRPr="003A1E91">
        <w:rPr>
          <w:sz w:val="24"/>
          <w:szCs w:val="24"/>
        </w:rPr>
        <w:t xml:space="preserve">assures that </w:t>
      </w:r>
      <w:r w:rsidRPr="006C7463">
        <w:rPr>
          <w:sz w:val="24"/>
          <w:szCs w:val="24"/>
          <w:lang w:val="en"/>
        </w:rPr>
        <w:t>it will not prohibit a subcontractor from discussing with Ingalls any material matter pertaining to payment to or utilization of a subcontractor.</w:t>
      </w:r>
    </w:p>
    <w:p w14:paraId="577F5C7E" w14:textId="7029DDE1" w:rsidR="001D2C9E" w:rsidRPr="006C7463" w:rsidRDefault="001D2C9E" w:rsidP="006C7463">
      <w:pPr>
        <w:spacing w:before="100" w:beforeAutospacing="1" w:after="100" w:afterAutospacing="1"/>
        <w:ind w:left="360" w:hanging="360"/>
        <w:rPr>
          <w:sz w:val="24"/>
          <w:szCs w:val="24"/>
          <w:lang w:val="en"/>
        </w:rPr>
      </w:pPr>
      <w:r w:rsidRPr="003A1E91">
        <w:rPr>
          <w:sz w:val="24"/>
          <w:szCs w:val="24"/>
        </w:rPr>
        <w:t xml:space="preserve">15. </w:t>
      </w:r>
      <w:r w:rsidR="004E7FE7" w:rsidRPr="006C7463">
        <w:rPr>
          <w:color w:val="FF0000"/>
          <w:sz w:val="24"/>
          <w:szCs w:val="24"/>
        </w:rPr>
        <w:t xml:space="preserve"> </w:t>
      </w:r>
      <w:sdt>
        <w:sdtPr>
          <w:rPr>
            <w:color w:val="FF0000"/>
            <w:sz w:val="24"/>
            <w:szCs w:val="24"/>
          </w:rPr>
          <w:id w:val="-1518530487"/>
          <w:placeholder>
            <w:docPart w:val="C4D8689DD779473293DC08C2CD1CA57F"/>
          </w:placeholder>
          <w:text/>
        </w:sdtPr>
        <w:sdtEndPr/>
        <w:sdtContent>
          <w:r w:rsidR="006F26D2" w:rsidRPr="006C7463">
            <w:rPr>
              <w:color w:val="FF0000"/>
              <w:sz w:val="24"/>
              <w:szCs w:val="24"/>
            </w:rPr>
            <w:t>[Insert your Company’s Name]</w:t>
          </w:r>
        </w:sdtContent>
      </w:sdt>
      <w:r w:rsidR="006F26D2" w:rsidRPr="003A1E91">
        <w:rPr>
          <w:color w:val="FF0000"/>
          <w:sz w:val="24"/>
          <w:szCs w:val="24"/>
        </w:rPr>
        <w:t xml:space="preserve">  </w:t>
      </w:r>
      <w:r w:rsidR="001144CF" w:rsidRPr="003A1E91">
        <w:rPr>
          <w:sz w:val="24"/>
          <w:szCs w:val="24"/>
        </w:rPr>
        <w:t xml:space="preserve">assures that </w:t>
      </w:r>
      <w:r w:rsidR="00D54AE8" w:rsidRPr="003A1E91">
        <w:rPr>
          <w:sz w:val="24"/>
          <w:szCs w:val="24"/>
        </w:rPr>
        <w:t>it</w:t>
      </w:r>
      <w:r w:rsidR="001144CF" w:rsidRPr="003A1E91">
        <w:rPr>
          <w:sz w:val="24"/>
          <w:szCs w:val="24"/>
        </w:rPr>
        <w:t xml:space="preserve"> </w:t>
      </w:r>
      <w:r w:rsidRPr="006C7463">
        <w:rPr>
          <w:sz w:val="24"/>
          <w:szCs w:val="24"/>
          <w:lang w:val="en"/>
        </w:rPr>
        <w:t xml:space="preserve">will pay its small business subcontractors on time and in accordance with the terms and conditions of the underlying subcontract, and notify </w:t>
      </w:r>
      <w:r w:rsidR="004E7FE7" w:rsidRPr="006C7463">
        <w:rPr>
          <w:sz w:val="24"/>
          <w:szCs w:val="24"/>
          <w:lang w:val="en"/>
        </w:rPr>
        <w:t xml:space="preserve">the prime contract contracting officer </w:t>
      </w:r>
      <w:r w:rsidRPr="006C7463">
        <w:rPr>
          <w:sz w:val="24"/>
          <w:szCs w:val="24"/>
          <w:lang w:val="en"/>
        </w:rPr>
        <w:t xml:space="preserve">when </w:t>
      </w:r>
      <w:r w:rsidR="004E7FE7" w:rsidRPr="006C7463">
        <w:rPr>
          <w:sz w:val="24"/>
          <w:szCs w:val="24"/>
          <w:lang w:val="en"/>
        </w:rPr>
        <w:t>Ingalls</w:t>
      </w:r>
      <w:r w:rsidRPr="006C7463">
        <w:rPr>
          <w:sz w:val="24"/>
          <w:szCs w:val="24"/>
          <w:lang w:val="en"/>
        </w:rPr>
        <w:t xml:space="preserve"> makes either a reduced or an untimely payment to a small business subcontractor (see </w:t>
      </w:r>
      <w:hyperlink r:id="rId17" w:anchor="FAR_52_242_5" w:history="1">
        <w:r w:rsidRPr="006C7463">
          <w:rPr>
            <w:color w:val="0000FF"/>
            <w:sz w:val="24"/>
            <w:szCs w:val="24"/>
            <w:lang w:val="en"/>
          </w:rPr>
          <w:t>52.242-5</w:t>
        </w:r>
      </w:hyperlink>
      <w:r w:rsidRPr="006C7463">
        <w:rPr>
          <w:sz w:val="24"/>
          <w:szCs w:val="24"/>
          <w:lang w:val="en"/>
        </w:rPr>
        <w:t>).</w:t>
      </w:r>
    </w:p>
    <w:p w14:paraId="4C0C27E9" w14:textId="50A8B426" w:rsidR="00120C56" w:rsidRDefault="00120C56" w:rsidP="001D2C9E">
      <w:pPr>
        <w:pStyle w:val="ListParagraph"/>
        <w:jc w:val="both"/>
        <w:rPr>
          <w:sz w:val="22"/>
          <w:szCs w:val="18"/>
        </w:rPr>
      </w:pPr>
    </w:p>
    <w:p w14:paraId="7313F316" w14:textId="5F6198AA" w:rsidR="001144CF" w:rsidRPr="00120C56" w:rsidRDefault="00120C56" w:rsidP="00120C56">
      <w:pPr>
        <w:tabs>
          <w:tab w:val="left" w:pos="3435"/>
        </w:tabs>
      </w:pPr>
      <w:r>
        <w:tab/>
      </w:r>
    </w:p>
    <w:tbl>
      <w:tblPr>
        <w:tblW w:w="0" w:type="auto"/>
        <w:tblLayout w:type="fixed"/>
        <w:tblLook w:val="0000" w:firstRow="0" w:lastRow="0" w:firstColumn="0" w:lastColumn="0" w:noHBand="0" w:noVBand="0"/>
      </w:tblPr>
      <w:tblGrid>
        <w:gridCol w:w="1980"/>
        <w:gridCol w:w="4791"/>
      </w:tblGrid>
      <w:tr w:rsidR="001144CF" w:rsidRPr="00950DA5" w14:paraId="2ED42E5A" w14:textId="77777777" w:rsidTr="0040230D">
        <w:trPr>
          <w:trHeight w:val="588"/>
        </w:trPr>
        <w:tc>
          <w:tcPr>
            <w:tcW w:w="1980" w:type="dxa"/>
            <w:vAlign w:val="bottom"/>
          </w:tcPr>
          <w:p w14:paraId="5CDB37B4" w14:textId="77777777" w:rsidR="001144CF" w:rsidRPr="008A04C4" w:rsidRDefault="001144CF" w:rsidP="00E91EA9">
            <w:pPr>
              <w:jc w:val="both"/>
              <w:rPr>
                <w:sz w:val="22"/>
                <w:szCs w:val="18"/>
                <w:u w:val="single"/>
              </w:rPr>
            </w:pPr>
            <w:r w:rsidRPr="00950DA5">
              <w:rPr>
                <w:sz w:val="22"/>
                <w:szCs w:val="18"/>
              </w:rPr>
              <w:lastRenderedPageBreak/>
              <w:t xml:space="preserve">Signature: </w:t>
            </w:r>
          </w:p>
        </w:tc>
        <w:tc>
          <w:tcPr>
            <w:tcW w:w="4791" w:type="dxa"/>
            <w:tcBorders>
              <w:bottom w:val="single" w:sz="4" w:space="0" w:color="auto"/>
            </w:tcBorders>
            <w:vAlign w:val="bottom"/>
          </w:tcPr>
          <w:p w14:paraId="60F4EA7A" w14:textId="77777777" w:rsidR="001144CF" w:rsidRPr="008A04C4" w:rsidRDefault="0040230D" w:rsidP="00E91EA9">
            <w:pPr>
              <w:jc w:val="both"/>
              <w:rPr>
                <w:sz w:val="22"/>
                <w:szCs w:val="18"/>
                <w:u w:val="single"/>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40230D" w:rsidRPr="00950DA5" w14:paraId="76E793F9" w14:textId="77777777" w:rsidTr="003A1E91">
        <w:trPr>
          <w:trHeight w:val="588"/>
        </w:trPr>
        <w:tc>
          <w:tcPr>
            <w:tcW w:w="1980" w:type="dxa"/>
            <w:vAlign w:val="bottom"/>
          </w:tcPr>
          <w:p w14:paraId="1D02F8FB" w14:textId="77777777" w:rsidR="0040230D" w:rsidRPr="00950DA5" w:rsidRDefault="0040230D" w:rsidP="0040230D">
            <w:pPr>
              <w:jc w:val="both"/>
              <w:rPr>
                <w:sz w:val="22"/>
                <w:szCs w:val="18"/>
              </w:rPr>
            </w:pPr>
            <w:r>
              <w:rPr>
                <w:sz w:val="22"/>
                <w:szCs w:val="18"/>
              </w:rPr>
              <w:t>Title:</w:t>
            </w:r>
          </w:p>
        </w:tc>
        <w:tc>
          <w:tcPr>
            <w:tcW w:w="4791" w:type="dxa"/>
            <w:tcBorders>
              <w:bottom w:val="single" w:sz="4" w:space="0" w:color="auto"/>
            </w:tcBorders>
            <w:vAlign w:val="bottom"/>
          </w:tcPr>
          <w:p w14:paraId="16167733" w14:textId="77777777" w:rsidR="0040230D" w:rsidRPr="008A04C4" w:rsidRDefault="0040230D" w:rsidP="00E91EA9">
            <w:pPr>
              <w:jc w:val="both"/>
              <w:rPr>
                <w:sz w:val="22"/>
                <w:szCs w:val="18"/>
                <w:u w:val="single"/>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40230D" w:rsidRPr="00950DA5" w14:paraId="7441D520" w14:textId="77777777" w:rsidTr="003A1E91">
        <w:trPr>
          <w:trHeight w:val="588"/>
        </w:trPr>
        <w:tc>
          <w:tcPr>
            <w:tcW w:w="1980" w:type="dxa"/>
            <w:vAlign w:val="bottom"/>
          </w:tcPr>
          <w:p w14:paraId="2D24BD5B" w14:textId="77777777" w:rsidR="0040230D" w:rsidRPr="00950DA5" w:rsidRDefault="0040230D" w:rsidP="00E91EA9">
            <w:pPr>
              <w:jc w:val="both"/>
              <w:rPr>
                <w:sz w:val="22"/>
                <w:szCs w:val="18"/>
              </w:rPr>
            </w:pPr>
            <w:r>
              <w:rPr>
                <w:sz w:val="22"/>
                <w:szCs w:val="18"/>
              </w:rPr>
              <w:t>Company Name:</w:t>
            </w:r>
          </w:p>
        </w:tc>
        <w:tc>
          <w:tcPr>
            <w:tcW w:w="4791" w:type="dxa"/>
            <w:tcBorders>
              <w:top w:val="single" w:sz="4" w:space="0" w:color="auto"/>
              <w:bottom w:val="single" w:sz="4" w:space="0" w:color="auto"/>
            </w:tcBorders>
            <w:vAlign w:val="bottom"/>
          </w:tcPr>
          <w:p w14:paraId="7581164F" w14:textId="77777777" w:rsidR="0040230D" w:rsidRPr="008A04C4" w:rsidRDefault="0040230D" w:rsidP="00E91EA9">
            <w:pPr>
              <w:jc w:val="both"/>
              <w:rPr>
                <w:sz w:val="22"/>
                <w:szCs w:val="18"/>
                <w:u w:val="single"/>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FE728C" w:rsidRPr="00950DA5" w14:paraId="3EA4805F" w14:textId="77777777" w:rsidTr="003A1E91">
        <w:trPr>
          <w:trHeight w:val="588"/>
        </w:trPr>
        <w:tc>
          <w:tcPr>
            <w:tcW w:w="1980" w:type="dxa"/>
            <w:vAlign w:val="bottom"/>
          </w:tcPr>
          <w:p w14:paraId="1C9A135B" w14:textId="77777777" w:rsidR="00FE728C" w:rsidRDefault="00FE728C" w:rsidP="00E91EA9">
            <w:pPr>
              <w:jc w:val="both"/>
              <w:rPr>
                <w:sz w:val="22"/>
                <w:szCs w:val="18"/>
              </w:rPr>
            </w:pPr>
            <w:r>
              <w:rPr>
                <w:sz w:val="22"/>
                <w:szCs w:val="18"/>
              </w:rPr>
              <w:t>Phone No</w:t>
            </w:r>
          </w:p>
        </w:tc>
        <w:tc>
          <w:tcPr>
            <w:tcW w:w="4791" w:type="dxa"/>
            <w:tcBorders>
              <w:top w:val="single" w:sz="4" w:space="0" w:color="auto"/>
              <w:bottom w:val="single" w:sz="4" w:space="0" w:color="auto"/>
            </w:tcBorders>
            <w:vAlign w:val="bottom"/>
          </w:tcPr>
          <w:p w14:paraId="5DE53EBB" w14:textId="77777777" w:rsidR="00FE728C" w:rsidRPr="00950DA5" w:rsidRDefault="00FE728C" w:rsidP="00E91EA9">
            <w:pPr>
              <w:jc w:val="both"/>
              <w:rPr>
                <w:sz w:val="22"/>
                <w:szCs w:val="18"/>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r w:rsidR="00FE728C" w:rsidRPr="00950DA5" w14:paraId="3BEB2073" w14:textId="77777777" w:rsidTr="003A1E91">
        <w:trPr>
          <w:trHeight w:val="588"/>
        </w:trPr>
        <w:tc>
          <w:tcPr>
            <w:tcW w:w="1980" w:type="dxa"/>
            <w:vAlign w:val="bottom"/>
          </w:tcPr>
          <w:p w14:paraId="47DDA0B1" w14:textId="77777777" w:rsidR="00FE728C" w:rsidRDefault="00FE728C" w:rsidP="00E91EA9">
            <w:pPr>
              <w:jc w:val="both"/>
              <w:rPr>
                <w:sz w:val="22"/>
                <w:szCs w:val="18"/>
              </w:rPr>
            </w:pPr>
            <w:r>
              <w:rPr>
                <w:sz w:val="22"/>
                <w:szCs w:val="18"/>
              </w:rPr>
              <w:t>Email</w:t>
            </w:r>
          </w:p>
        </w:tc>
        <w:tc>
          <w:tcPr>
            <w:tcW w:w="4791" w:type="dxa"/>
            <w:tcBorders>
              <w:top w:val="single" w:sz="4" w:space="0" w:color="auto"/>
              <w:bottom w:val="single" w:sz="4" w:space="0" w:color="auto"/>
            </w:tcBorders>
            <w:vAlign w:val="bottom"/>
          </w:tcPr>
          <w:p w14:paraId="1C6A7A86" w14:textId="77777777" w:rsidR="00FE728C" w:rsidRPr="00950DA5" w:rsidRDefault="00FE728C" w:rsidP="00E91EA9">
            <w:pPr>
              <w:jc w:val="both"/>
              <w:rPr>
                <w:sz w:val="22"/>
                <w:szCs w:val="18"/>
              </w:rPr>
            </w:pPr>
            <w:r w:rsidRPr="00950DA5">
              <w:rPr>
                <w:sz w:val="22"/>
                <w:szCs w:val="18"/>
              </w:rPr>
              <w:fldChar w:fldCharType="begin">
                <w:ffData>
                  <w:name w:val="Text22"/>
                  <w:enabled/>
                  <w:calcOnExit w:val="0"/>
                  <w:textInput/>
                </w:ffData>
              </w:fldChar>
            </w:r>
            <w:r w:rsidRPr="00950DA5">
              <w:rPr>
                <w:sz w:val="22"/>
                <w:szCs w:val="18"/>
              </w:rPr>
              <w:instrText xml:space="preserve"> FORMTEXT </w:instrText>
            </w:r>
            <w:r w:rsidRPr="00950DA5">
              <w:rPr>
                <w:sz w:val="22"/>
                <w:szCs w:val="18"/>
              </w:rPr>
            </w:r>
            <w:r w:rsidRPr="00950DA5">
              <w:rPr>
                <w:sz w:val="22"/>
                <w:szCs w:val="18"/>
              </w:rPr>
              <w:fldChar w:fldCharType="separate"/>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rFonts w:ascii="Arial" w:hAnsi="Arial"/>
                <w:noProof/>
                <w:sz w:val="22"/>
                <w:szCs w:val="18"/>
              </w:rPr>
              <w:t> </w:t>
            </w:r>
            <w:r w:rsidRPr="00950DA5">
              <w:rPr>
                <w:sz w:val="22"/>
                <w:szCs w:val="18"/>
              </w:rPr>
              <w:fldChar w:fldCharType="end"/>
            </w:r>
          </w:p>
        </w:tc>
      </w:tr>
    </w:tbl>
    <w:p w14:paraId="4648B757" w14:textId="77777777" w:rsidR="00D95A4F" w:rsidRDefault="00D95A4F" w:rsidP="00F7600D">
      <w:pPr>
        <w:ind w:left="90"/>
        <w:rPr>
          <w:rFonts w:ascii="Arial" w:hAnsi="Arial"/>
          <w:sz w:val="22"/>
          <w:szCs w:val="18"/>
        </w:rPr>
      </w:pPr>
    </w:p>
    <w:p w14:paraId="68916C59" w14:textId="440F30B6" w:rsidR="00F7600D" w:rsidRPr="003A1E91" w:rsidRDefault="00F7600D" w:rsidP="003A1E91">
      <w:pPr>
        <w:ind w:left="90"/>
        <w:rPr>
          <w:sz w:val="22"/>
          <w:szCs w:val="18"/>
        </w:rPr>
      </w:pPr>
    </w:p>
    <w:sectPr w:rsidR="00F7600D" w:rsidRPr="003A1E91" w:rsidSect="00735C75">
      <w:headerReference w:type="default" r:id="rId18"/>
      <w:footerReference w:type="even" r:id="rId19"/>
      <w:footerReference w:type="default" r:id="rId20"/>
      <w:headerReference w:type="first" r:id="rId21"/>
      <w:footerReference w:type="first" r:id="rId22"/>
      <w:endnotePr>
        <w:numFmt w:val="decimal"/>
      </w:endnotePr>
      <w:type w:val="continuous"/>
      <w:pgSz w:w="12240" w:h="15840" w:code="1"/>
      <w:pgMar w:top="960" w:right="960" w:bottom="960" w:left="9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7192" w14:textId="77777777" w:rsidR="009371E9" w:rsidRDefault="009371E9">
      <w:r>
        <w:separator/>
      </w:r>
    </w:p>
  </w:endnote>
  <w:endnote w:type="continuationSeparator" w:id="0">
    <w:p w14:paraId="48764154" w14:textId="77777777" w:rsidR="009371E9" w:rsidRDefault="0093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98066" w14:textId="77777777" w:rsidR="004E7FE7" w:rsidRDefault="004E7FE7" w:rsidP="00644F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AFABF5" w14:textId="77777777" w:rsidR="004E7FE7" w:rsidRDefault="004E7FE7" w:rsidP="00644F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9072" w14:textId="77777777" w:rsidR="004E7FE7" w:rsidRDefault="004E7FE7" w:rsidP="00644F50">
    <w:pPr>
      <w:pStyle w:val="Footer"/>
      <w:framePr w:wrap="around" w:vAnchor="text" w:hAnchor="margin" w:xAlign="right" w:y="1"/>
      <w:rPr>
        <w:rStyle w:val="PageNumber"/>
      </w:rPr>
    </w:pPr>
  </w:p>
  <w:p w14:paraId="03AF3A9D" w14:textId="245D7298" w:rsidR="004E7FE7" w:rsidRDefault="004E7FE7" w:rsidP="00D95A4F">
    <w:pPr>
      <w:pStyle w:val="Footer"/>
      <w:rPr>
        <w:rFonts w:ascii="Arial" w:hAnsi="Arial"/>
        <w:sz w:val="14"/>
      </w:rPr>
    </w:pPr>
    <w:r>
      <w:rPr>
        <w:rFonts w:ascii="Arial" w:hAnsi="Arial"/>
        <w:sz w:val="14"/>
      </w:rPr>
      <w:t>SSF P8677 (</w:t>
    </w:r>
    <w:r w:rsidR="00120C56">
      <w:rPr>
        <w:rFonts w:ascii="Arial" w:hAnsi="Arial"/>
        <w:sz w:val="14"/>
      </w:rPr>
      <w:t>11/1</w:t>
    </w:r>
    <w:r w:rsidR="00EA5C96">
      <w:rPr>
        <w:rFonts w:ascii="Arial" w:hAnsi="Arial"/>
        <w:sz w:val="14"/>
      </w:rPr>
      <w:t>8</w:t>
    </w:r>
    <w:r w:rsidR="00120C56">
      <w:rPr>
        <w:rFonts w:ascii="Arial" w:hAnsi="Arial"/>
        <w:sz w:val="14"/>
      </w:rPr>
      <w:t>/24</w:t>
    </w:r>
    <w:r>
      <w:rPr>
        <w:rFonts w:ascii="Arial" w:hAnsi="Arial"/>
        <w:sz w:val="14"/>
      </w:rPr>
      <w:t>)</w:t>
    </w:r>
    <w:r>
      <w:rPr>
        <w:rFonts w:ascii="Arial" w:hAnsi="Arial"/>
        <w:sz w:val="14"/>
      </w:rPr>
      <w:tab/>
    </w:r>
    <w:r>
      <w:rPr>
        <w:rFonts w:ascii="Arial" w:hAnsi="Arial"/>
        <w:sz w:val="14"/>
      </w:rPr>
      <w:tab/>
    </w:r>
    <w:r>
      <w:rPr>
        <w:rFonts w:ascii="Arial" w:hAnsi="Arial"/>
        <w:sz w:val="14"/>
      </w:rPr>
      <w:tab/>
    </w:r>
    <w:r w:rsidRPr="00B0615A">
      <w:rPr>
        <w:rFonts w:ascii="Arial" w:hAnsi="Arial"/>
        <w:sz w:val="14"/>
      </w:rPr>
      <w:fldChar w:fldCharType="begin"/>
    </w:r>
    <w:r w:rsidRPr="00B0615A">
      <w:rPr>
        <w:rFonts w:ascii="Arial" w:hAnsi="Arial"/>
        <w:sz w:val="14"/>
      </w:rPr>
      <w:instrText xml:space="preserve"> PAGE </w:instrText>
    </w:r>
    <w:r w:rsidRPr="00B0615A">
      <w:rPr>
        <w:rFonts w:ascii="Arial" w:hAnsi="Arial"/>
        <w:sz w:val="14"/>
      </w:rPr>
      <w:fldChar w:fldCharType="separate"/>
    </w:r>
    <w:r w:rsidR="006C7463">
      <w:rPr>
        <w:rFonts w:ascii="Arial" w:hAnsi="Arial"/>
        <w:noProof/>
        <w:sz w:val="14"/>
      </w:rPr>
      <w:t>8</w:t>
    </w:r>
    <w:r w:rsidRPr="00B0615A">
      <w:rPr>
        <w:rFonts w:ascii="Arial" w:hAnsi="Arial"/>
        <w:sz w:val="14"/>
      </w:rPr>
      <w:fldChar w:fldCharType="end"/>
    </w:r>
    <w:r w:rsidRPr="00B0615A">
      <w:rPr>
        <w:rFonts w:ascii="Arial" w:hAnsi="Arial"/>
        <w:sz w:val="14"/>
      </w:rPr>
      <w:t xml:space="preserve"> of </w:t>
    </w:r>
    <w:r w:rsidRPr="00B0615A">
      <w:rPr>
        <w:rFonts w:ascii="Arial" w:hAnsi="Arial"/>
        <w:sz w:val="14"/>
      </w:rPr>
      <w:fldChar w:fldCharType="begin"/>
    </w:r>
    <w:r w:rsidRPr="00B0615A">
      <w:rPr>
        <w:rFonts w:ascii="Arial" w:hAnsi="Arial"/>
        <w:sz w:val="14"/>
      </w:rPr>
      <w:instrText xml:space="preserve"> NUMPAGES </w:instrText>
    </w:r>
    <w:r w:rsidRPr="00B0615A">
      <w:rPr>
        <w:rFonts w:ascii="Arial" w:hAnsi="Arial"/>
        <w:sz w:val="14"/>
      </w:rPr>
      <w:fldChar w:fldCharType="separate"/>
    </w:r>
    <w:r w:rsidR="006C7463">
      <w:rPr>
        <w:rFonts w:ascii="Arial" w:hAnsi="Arial"/>
        <w:noProof/>
        <w:sz w:val="14"/>
      </w:rPr>
      <w:t>8</w:t>
    </w:r>
    <w:r w:rsidRPr="00B0615A">
      <w:rPr>
        <w:rFonts w:ascii="Arial" w:hAnsi="Arial"/>
        <w:sz w:val="14"/>
      </w:rPr>
      <w:fldChar w:fldCharType="end"/>
    </w:r>
    <w:r>
      <w:rPr>
        <w:rFonts w:ascii="Arial" w:hAnsi="Arial"/>
        <w:sz w:val="14"/>
      </w:rPr>
      <w:tab/>
    </w:r>
  </w:p>
  <w:p w14:paraId="74683A4D" w14:textId="77777777" w:rsidR="004E7FE7" w:rsidRDefault="004E7FE7" w:rsidP="00D95A4F">
    <w:pPr>
      <w:pStyle w:val="Footer"/>
      <w:ind w:right="360"/>
    </w:pPr>
    <w:r>
      <w:rPr>
        <w:rFonts w:ascii="Arial" w:hAnsi="Arial"/>
        <w:b/>
        <w:sz w:val="16"/>
      </w:rPr>
      <w:t>Ingalls Shipbuilding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75DF" w14:textId="3A9C428E" w:rsidR="004E7FE7" w:rsidRDefault="004E7FE7" w:rsidP="00700705">
    <w:pPr>
      <w:pStyle w:val="Footer"/>
      <w:tabs>
        <w:tab w:val="clear" w:pos="8640"/>
        <w:tab w:val="right" w:pos="9270"/>
      </w:tabs>
      <w:rPr>
        <w:rFonts w:ascii="Arial" w:hAnsi="Arial"/>
        <w:sz w:val="14"/>
      </w:rPr>
    </w:pPr>
    <w:r>
      <w:rPr>
        <w:rFonts w:ascii="Arial" w:hAnsi="Arial"/>
        <w:sz w:val="14"/>
      </w:rPr>
      <w:t>SSF P8677 (11/</w:t>
    </w:r>
    <w:r w:rsidR="00EA5C96">
      <w:rPr>
        <w:rFonts w:ascii="Arial" w:hAnsi="Arial"/>
        <w:sz w:val="14"/>
      </w:rPr>
      <w:t>18</w:t>
    </w:r>
    <w:r>
      <w:rPr>
        <w:rFonts w:ascii="Arial" w:hAnsi="Arial"/>
        <w:sz w:val="14"/>
      </w:rPr>
      <w:t>/2</w:t>
    </w:r>
    <w:r w:rsidR="00EA5C96">
      <w:rPr>
        <w:rFonts w:ascii="Arial" w:hAnsi="Arial"/>
        <w:sz w:val="14"/>
      </w:rPr>
      <w:t>4</w:t>
    </w:r>
    <w:r>
      <w:rPr>
        <w:rFonts w:ascii="Arial" w:hAnsi="Arial"/>
        <w:sz w:val="14"/>
      </w:rPr>
      <w:t>)</w:t>
    </w:r>
    <w:r>
      <w:rPr>
        <w:rFonts w:ascii="Arial" w:hAnsi="Arial"/>
        <w:sz w:val="14"/>
      </w:rPr>
      <w:tab/>
    </w:r>
    <w:r>
      <w:rPr>
        <w:rFonts w:ascii="Arial" w:hAnsi="Arial"/>
        <w:sz w:val="14"/>
      </w:rPr>
      <w:tab/>
      <w:t xml:space="preserve">Page </w:t>
    </w:r>
    <w:r w:rsidRPr="00B0615A">
      <w:rPr>
        <w:rFonts w:ascii="Arial" w:hAnsi="Arial"/>
        <w:sz w:val="14"/>
      </w:rPr>
      <w:fldChar w:fldCharType="begin"/>
    </w:r>
    <w:r w:rsidRPr="00B0615A">
      <w:rPr>
        <w:rFonts w:ascii="Arial" w:hAnsi="Arial"/>
        <w:sz w:val="14"/>
      </w:rPr>
      <w:instrText xml:space="preserve"> PAGE </w:instrText>
    </w:r>
    <w:r w:rsidRPr="00B0615A">
      <w:rPr>
        <w:rFonts w:ascii="Arial" w:hAnsi="Arial"/>
        <w:sz w:val="14"/>
      </w:rPr>
      <w:fldChar w:fldCharType="separate"/>
    </w:r>
    <w:r w:rsidR="006C7463">
      <w:rPr>
        <w:rFonts w:ascii="Arial" w:hAnsi="Arial"/>
        <w:noProof/>
        <w:sz w:val="14"/>
      </w:rPr>
      <w:t>1</w:t>
    </w:r>
    <w:r w:rsidRPr="00B0615A">
      <w:rPr>
        <w:rFonts w:ascii="Arial" w:hAnsi="Arial"/>
        <w:sz w:val="14"/>
      </w:rPr>
      <w:fldChar w:fldCharType="end"/>
    </w:r>
    <w:r w:rsidRPr="00B0615A">
      <w:rPr>
        <w:rFonts w:ascii="Arial" w:hAnsi="Arial"/>
        <w:sz w:val="14"/>
      </w:rPr>
      <w:t xml:space="preserve"> of </w:t>
    </w:r>
    <w:r w:rsidRPr="00B0615A">
      <w:rPr>
        <w:rFonts w:ascii="Arial" w:hAnsi="Arial"/>
        <w:sz w:val="14"/>
      </w:rPr>
      <w:fldChar w:fldCharType="begin"/>
    </w:r>
    <w:r w:rsidRPr="00B0615A">
      <w:rPr>
        <w:rFonts w:ascii="Arial" w:hAnsi="Arial"/>
        <w:sz w:val="14"/>
      </w:rPr>
      <w:instrText xml:space="preserve"> NUMPAGES </w:instrText>
    </w:r>
    <w:r w:rsidRPr="00B0615A">
      <w:rPr>
        <w:rFonts w:ascii="Arial" w:hAnsi="Arial"/>
        <w:sz w:val="14"/>
      </w:rPr>
      <w:fldChar w:fldCharType="separate"/>
    </w:r>
    <w:r w:rsidR="006C7463">
      <w:rPr>
        <w:rFonts w:ascii="Arial" w:hAnsi="Arial"/>
        <w:noProof/>
        <w:sz w:val="14"/>
      </w:rPr>
      <w:t>8</w:t>
    </w:r>
    <w:r w:rsidRPr="00B0615A">
      <w:rPr>
        <w:rFonts w:ascii="Arial" w:hAnsi="Arial"/>
        <w:sz w:val="14"/>
      </w:rPr>
      <w:fldChar w:fldCharType="end"/>
    </w:r>
    <w:r>
      <w:rPr>
        <w:rFonts w:ascii="Arial" w:hAnsi="Arial"/>
        <w:sz w:val="14"/>
      </w:rPr>
      <w:tab/>
    </w:r>
  </w:p>
  <w:p w14:paraId="485FCC38" w14:textId="77777777" w:rsidR="004E7FE7" w:rsidRDefault="004E7FE7">
    <w:pPr>
      <w:pStyle w:val="Footer"/>
      <w:rPr>
        <w:rFonts w:ascii="Arial" w:hAnsi="Arial"/>
        <w:b/>
        <w:sz w:val="16"/>
      </w:rPr>
    </w:pPr>
    <w:r>
      <w:rPr>
        <w:rFonts w:ascii="Arial" w:hAnsi="Arial"/>
        <w:b/>
        <w:sz w:val="16"/>
      </w:rPr>
      <w:t>Ingalls Shipbuilding</w:t>
    </w:r>
    <w:r>
      <w:rPr>
        <w:rFonts w:ascii="Arial" w:hAnsi="Arial"/>
        <w:b/>
        <w:sz w:val="16"/>
      </w:rPr>
      <w:tab/>
    </w:r>
    <w:r>
      <w:rPr>
        <w:rFonts w:ascii="Arial" w:hAnsi="Arial"/>
        <w:b/>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9C1D9" w14:textId="77777777" w:rsidR="009371E9" w:rsidRDefault="009371E9">
      <w:r>
        <w:separator/>
      </w:r>
    </w:p>
  </w:footnote>
  <w:footnote w:type="continuationSeparator" w:id="0">
    <w:p w14:paraId="74E82B38" w14:textId="77777777" w:rsidR="009371E9" w:rsidRDefault="0093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6B2B" w14:textId="77777777" w:rsidR="004E7FE7" w:rsidRDefault="004E7FE7" w:rsidP="00D95A4F">
    <w:pPr>
      <w:pStyle w:val="Header"/>
      <w:ind w:right="-240"/>
    </w:pPr>
    <w:r>
      <w:rPr>
        <w:noProof/>
      </w:rPr>
      <w:drawing>
        <wp:inline distT="0" distB="0" distL="0" distR="0" wp14:anchorId="75A30A17" wp14:editId="0360E411">
          <wp:extent cx="937237" cy="3663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7237" cy="366395"/>
                  </a:xfrm>
                  <a:prstGeom prst="rect">
                    <a:avLst/>
                  </a:prstGeom>
                  <a:noFill/>
                  <a:ln w="9525">
                    <a:noFill/>
                    <a:miter lim="800000"/>
                    <a:headEnd/>
                    <a:tailEnd/>
                  </a:ln>
                </pic:spPr>
              </pic:pic>
            </a:graphicData>
          </a:graphic>
        </wp:inline>
      </w:drawing>
    </w:r>
  </w:p>
  <w:p w14:paraId="7CED34DF" w14:textId="77777777" w:rsidR="004E7FE7" w:rsidRDefault="004E7FE7" w:rsidP="00D95A4F">
    <w:pPr>
      <w:pStyle w:val="Header"/>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D360" w14:textId="77777777" w:rsidR="004E7FE7" w:rsidRDefault="004E7FE7">
    <w:pPr>
      <w:pStyle w:val="Header"/>
    </w:pPr>
    <w:r>
      <w:rPr>
        <w:noProof/>
      </w:rPr>
      <w:drawing>
        <wp:inline distT="0" distB="0" distL="0" distR="0" wp14:anchorId="11726EE0" wp14:editId="00A425FF">
          <wp:extent cx="1025716" cy="400983"/>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5716" cy="4009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16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EA360C"/>
    <w:multiLevelType w:val="hybridMultilevel"/>
    <w:tmpl w:val="46E4073C"/>
    <w:lvl w:ilvl="0" w:tplc="9D2AE316">
      <w:start w:val="6"/>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155F0979"/>
    <w:multiLevelType w:val="hybridMultilevel"/>
    <w:tmpl w:val="64A229B0"/>
    <w:lvl w:ilvl="0" w:tplc="E75A0EC2">
      <w:start w:val="2"/>
      <w:numFmt w:val="lowerLetter"/>
      <w:lvlText w:val="(%1)"/>
      <w:lvlJc w:val="left"/>
      <w:pPr>
        <w:tabs>
          <w:tab w:val="num" w:pos="810"/>
        </w:tabs>
        <w:ind w:left="810" w:hanging="360"/>
      </w:pPr>
      <w:rPr>
        <w:rFonts w:hint="default"/>
      </w:rPr>
    </w:lvl>
    <w:lvl w:ilvl="1" w:tplc="97D8A7F4">
      <w:start w:val="1"/>
      <w:numFmt w:val="lowerRoman"/>
      <w:lvlText w:val="(%2)"/>
      <w:lvlJc w:val="left"/>
      <w:pPr>
        <w:tabs>
          <w:tab w:val="num" w:pos="1890"/>
        </w:tabs>
        <w:ind w:left="1890" w:hanging="72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17EC719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655683"/>
    <w:multiLevelType w:val="hybridMultilevel"/>
    <w:tmpl w:val="8F4AB2E0"/>
    <w:lvl w:ilvl="0" w:tplc="522000B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8158B3"/>
    <w:multiLevelType w:val="singleLevel"/>
    <w:tmpl w:val="63A2AC1C"/>
    <w:lvl w:ilvl="0">
      <w:start w:val="2"/>
      <w:numFmt w:val="lowerLetter"/>
      <w:lvlText w:val="(%1)"/>
      <w:lvlJc w:val="left"/>
      <w:pPr>
        <w:tabs>
          <w:tab w:val="num" w:pos="1440"/>
        </w:tabs>
        <w:ind w:left="1440" w:hanging="720"/>
      </w:pPr>
      <w:rPr>
        <w:rFonts w:hint="default"/>
      </w:rPr>
    </w:lvl>
  </w:abstractNum>
  <w:abstractNum w:abstractNumId="6" w15:restartNumberingAfterBreak="0">
    <w:nsid w:val="1CAF0B28"/>
    <w:multiLevelType w:val="singleLevel"/>
    <w:tmpl w:val="63A2AC1C"/>
    <w:lvl w:ilvl="0">
      <w:start w:val="2"/>
      <w:numFmt w:val="lowerLetter"/>
      <w:lvlText w:val="(%1)"/>
      <w:lvlJc w:val="left"/>
      <w:pPr>
        <w:tabs>
          <w:tab w:val="num" w:pos="1440"/>
        </w:tabs>
        <w:ind w:left="1440" w:hanging="720"/>
      </w:pPr>
      <w:rPr>
        <w:rFonts w:hint="default"/>
      </w:rPr>
    </w:lvl>
  </w:abstractNum>
  <w:abstractNum w:abstractNumId="7" w15:restartNumberingAfterBreak="0">
    <w:nsid w:val="250740D5"/>
    <w:multiLevelType w:val="hybridMultilevel"/>
    <w:tmpl w:val="513E4900"/>
    <w:lvl w:ilvl="0" w:tplc="0180FB4C">
      <w:start w:val="1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75A2C"/>
    <w:multiLevelType w:val="singleLevel"/>
    <w:tmpl w:val="63A2AC1C"/>
    <w:lvl w:ilvl="0">
      <w:start w:val="2"/>
      <w:numFmt w:val="lowerLetter"/>
      <w:lvlText w:val="(%1)"/>
      <w:lvlJc w:val="left"/>
      <w:pPr>
        <w:tabs>
          <w:tab w:val="num" w:pos="1440"/>
        </w:tabs>
        <w:ind w:left="1440" w:hanging="720"/>
      </w:pPr>
      <w:rPr>
        <w:rFonts w:hint="default"/>
      </w:rPr>
    </w:lvl>
  </w:abstractNum>
  <w:abstractNum w:abstractNumId="9" w15:restartNumberingAfterBreak="0">
    <w:nsid w:val="273140E4"/>
    <w:multiLevelType w:val="hybridMultilevel"/>
    <w:tmpl w:val="F640ACF2"/>
    <w:lvl w:ilvl="0" w:tplc="F57EA8B4">
      <w:start w:val="1"/>
      <w:numFmt w:val="lowerRoman"/>
      <w:lvlText w:val="(%1)"/>
      <w:lvlJc w:val="right"/>
      <w:pPr>
        <w:tabs>
          <w:tab w:val="num" w:pos="1170"/>
        </w:tabs>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9CB173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F87AC0"/>
    <w:multiLevelType w:val="singleLevel"/>
    <w:tmpl w:val="63A2AC1C"/>
    <w:lvl w:ilvl="0">
      <w:start w:val="2"/>
      <w:numFmt w:val="lowerLetter"/>
      <w:lvlText w:val="(%1)"/>
      <w:lvlJc w:val="left"/>
      <w:pPr>
        <w:tabs>
          <w:tab w:val="num" w:pos="1440"/>
        </w:tabs>
        <w:ind w:left="1440" w:hanging="720"/>
      </w:pPr>
      <w:rPr>
        <w:rFonts w:hint="default"/>
      </w:rPr>
    </w:lvl>
  </w:abstractNum>
  <w:abstractNum w:abstractNumId="12" w15:restartNumberingAfterBreak="0">
    <w:nsid w:val="324252B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4851C7E"/>
    <w:multiLevelType w:val="hybridMultilevel"/>
    <w:tmpl w:val="2188D45A"/>
    <w:lvl w:ilvl="0" w:tplc="6D864B88">
      <w:start w:val="1"/>
      <w:numFmt w:val="upperLetter"/>
      <w:lvlText w:val="%1."/>
      <w:lvlJc w:val="left"/>
      <w:pPr>
        <w:ind w:left="1395" w:hanging="49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A115CE"/>
    <w:multiLevelType w:val="singleLevel"/>
    <w:tmpl w:val="69D6AC6E"/>
    <w:lvl w:ilvl="0">
      <w:start w:val="2"/>
      <w:numFmt w:val="decimal"/>
      <w:lvlText w:val="%1."/>
      <w:lvlJc w:val="left"/>
      <w:pPr>
        <w:tabs>
          <w:tab w:val="num" w:pos="720"/>
        </w:tabs>
        <w:ind w:left="720" w:hanging="720"/>
      </w:pPr>
      <w:rPr>
        <w:rFonts w:hint="default"/>
      </w:rPr>
    </w:lvl>
  </w:abstractNum>
  <w:abstractNum w:abstractNumId="15" w15:restartNumberingAfterBreak="0">
    <w:nsid w:val="37950A3C"/>
    <w:multiLevelType w:val="hybridMultilevel"/>
    <w:tmpl w:val="A3D21B7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72C3E"/>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3DB57A42"/>
    <w:multiLevelType w:val="hybridMultilevel"/>
    <w:tmpl w:val="A0D0DB6C"/>
    <w:lvl w:ilvl="0" w:tplc="F57EA8B4">
      <w:start w:val="1"/>
      <w:numFmt w:val="lowerRoman"/>
      <w:lvlText w:val="(%1)"/>
      <w:lvlJc w:val="right"/>
      <w:pPr>
        <w:tabs>
          <w:tab w:val="num" w:pos="720"/>
        </w:tabs>
        <w:ind w:left="720" w:hanging="360"/>
      </w:pPr>
      <w:rPr>
        <w:rFonts w:hint="default"/>
      </w:rPr>
    </w:lvl>
    <w:lvl w:ilvl="1" w:tplc="BDF60AF2">
      <w:start w:val="1"/>
      <w:numFmt w:val="upperRoman"/>
      <w:lvlText w:val="%2."/>
      <w:lvlJc w:val="right"/>
      <w:pPr>
        <w:tabs>
          <w:tab w:val="num" w:pos="1260"/>
        </w:tabs>
        <w:ind w:left="1260" w:hanging="180"/>
      </w:pPr>
    </w:lvl>
    <w:lvl w:ilvl="2" w:tplc="5428F066" w:tentative="1">
      <w:start w:val="1"/>
      <w:numFmt w:val="lowerRoman"/>
      <w:lvlText w:val="%3."/>
      <w:lvlJc w:val="right"/>
      <w:pPr>
        <w:tabs>
          <w:tab w:val="num" w:pos="2160"/>
        </w:tabs>
        <w:ind w:left="2160" w:hanging="180"/>
      </w:pPr>
    </w:lvl>
    <w:lvl w:ilvl="3" w:tplc="FA681224" w:tentative="1">
      <w:start w:val="1"/>
      <w:numFmt w:val="decimal"/>
      <w:lvlText w:val="%4."/>
      <w:lvlJc w:val="left"/>
      <w:pPr>
        <w:tabs>
          <w:tab w:val="num" w:pos="2880"/>
        </w:tabs>
        <w:ind w:left="2880" w:hanging="360"/>
      </w:pPr>
    </w:lvl>
    <w:lvl w:ilvl="4" w:tplc="521C5DB4" w:tentative="1">
      <w:start w:val="1"/>
      <w:numFmt w:val="lowerLetter"/>
      <w:lvlText w:val="%5."/>
      <w:lvlJc w:val="left"/>
      <w:pPr>
        <w:tabs>
          <w:tab w:val="num" w:pos="3600"/>
        </w:tabs>
        <w:ind w:left="3600" w:hanging="360"/>
      </w:pPr>
    </w:lvl>
    <w:lvl w:ilvl="5" w:tplc="1A00DBF6" w:tentative="1">
      <w:start w:val="1"/>
      <w:numFmt w:val="lowerRoman"/>
      <w:lvlText w:val="%6."/>
      <w:lvlJc w:val="right"/>
      <w:pPr>
        <w:tabs>
          <w:tab w:val="num" w:pos="4320"/>
        </w:tabs>
        <w:ind w:left="4320" w:hanging="180"/>
      </w:pPr>
    </w:lvl>
    <w:lvl w:ilvl="6" w:tplc="0E0C37FC" w:tentative="1">
      <w:start w:val="1"/>
      <w:numFmt w:val="decimal"/>
      <w:lvlText w:val="%7."/>
      <w:lvlJc w:val="left"/>
      <w:pPr>
        <w:tabs>
          <w:tab w:val="num" w:pos="5040"/>
        </w:tabs>
        <w:ind w:left="5040" w:hanging="360"/>
      </w:pPr>
    </w:lvl>
    <w:lvl w:ilvl="7" w:tplc="170ECC88" w:tentative="1">
      <w:start w:val="1"/>
      <w:numFmt w:val="lowerLetter"/>
      <w:lvlText w:val="%8."/>
      <w:lvlJc w:val="left"/>
      <w:pPr>
        <w:tabs>
          <w:tab w:val="num" w:pos="5760"/>
        </w:tabs>
        <w:ind w:left="5760" w:hanging="360"/>
      </w:pPr>
    </w:lvl>
    <w:lvl w:ilvl="8" w:tplc="0E2C2522" w:tentative="1">
      <w:start w:val="1"/>
      <w:numFmt w:val="lowerRoman"/>
      <w:lvlText w:val="%9."/>
      <w:lvlJc w:val="right"/>
      <w:pPr>
        <w:tabs>
          <w:tab w:val="num" w:pos="6480"/>
        </w:tabs>
        <w:ind w:left="6480" w:hanging="180"/>
      </w:pPr>
    </w:lvl>
  </w:abstractNum>
  <w:abstractNum w:abstractNumId="18" w15:restartNumberingAfterBreak="0">
    <w:nsid w:val="3EA5013C"/>
    <w:multiLevelType w:val="hybridMultilevel"/>
    <w:tmpl w:val="AB4CEE4C"/>
    <w:lvl w:ilvl="0" w:tplc="646E5AD8">
      <w:start w:val="1"/>
      <w:numFmt w:val="upperLetter"/>
      <w:lvlText w:val="%1."/>
      <w:lvlJc w:val="left"/>
      <w:pPr>
        <w:ind w:left="135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B23F38"/>
    <w:multiLevelType w:val="hybridMultilevel"/>
    <w:tmpl w:val="E354A924"/>
    <w:lvl w:ilvl="0" w:tplc="EF1CCB22">
      <w:start w:val="1"/>
      <w:numFmt w:val="lowerRoman"/>
      <w:lvlText w:val="(%1)"/>
      <w:lvlJc w:val="left"/>
      <w:pPr>
        <w:tabs>
          <w:tab w:val="num" w:pos="3600"/>
        </w:tabs>
        <w:ind w:left="3600" w:hanging="720"/>
      </w:pPr>
      <w:rPr>
        <w:rFonts w:hint="default"/>
      </w:rPr>
    </w:lvl>
    <w:lvl w:ilvl="1" w:tplc="5BCC1092" w:tentative="1">
      <w:start w:val="1"/>
      <w:numFmt w:val="lowerLetter"/>
      <w:lvlText w:val="%2."/>
      <w:lvlJc w:val="left"/>
      <w:pPr>
        <w:tabs>
          <w:tab w:val="num" w:pos="3960"/>
        </w:tabs>
        <w:ind w:left="3960" w:hanging="360"/>
      </w:pPr>
    </w:lvl>
    <w:lvl w:ilvl="2" w:tplc="10AE432E" w:tentative="1">
      <w:start w:val="1"/>
      <w:numFmt w:val="lowerRoman"/>
      <w:lvlText w:val="%3."/>
      <w:lvlJc w:val="right"/>
      <w:pPr>
        <w:tabs>
          <w:tab w:val="num" w:pos="4680"/>
        </w:tabs>
        <w:ind w:left="4680" w:hanging="180"/>
      </w:pPr>
    </w:lvl>
    <w:lvl w:ilvl="3" w:tplc="AF7A83DC" w:tentative="1">
      <w:start w:val="1"/>
      <w:numFmt w:val="decimal"/>
      <w:lvlText w:val="%4."/>
      <w:lvlJc w:val="left"/>
      <w:pPr>
        <w:tabs>
          <w:tab w:val="num" w:pos="5400"/>
        </w:tabs>
        <w:ind w:left="5400" w:hanging="360"/>
      </w:pPr>
    </w:lvl>
    <w:lvl w:ilvl="4" w:tplc="FF201BBE" w:tentative="1">
      <w:start w:val="1"/>
      <w:numFmt w:val="lowerLetter"/>
      <w:lvlText w:val="%5."/>
      <w:lvlJc w:val="left"/>
      <w:pPr>
        <w:tabs>
          <w:tab w:val="num" w:pos="6120"/>
        </w:tabs>
        <w:ind w:left="6120" w:hanging="360"/>
      </w:pPr>
    </w:lvl>
    <w:lvl w:ilvl="5" w:tplc="A148E772" w:tentative="1">
      <w:start w:val="1"/>
      <w:numFmt w:val="lowerRoman"/>
      <w:lvlText w:val="%6."/>
      <w:lvlJc w:val="right"/>
      <w:pPr>
        <w:tabs>
          <w:tab w:val="num" w:pos="6840"/>
        </w:tabs>
        <w:ind w:left="6840" w:hanging="180"/>
      </w:pPr>
    </w:lvl>
    <w:lvl w:ilvl="6" w:tplc="BC64CAFA" w:tentative="1">
      <w:start w:val="1"/>
      <w:numFmt w:val="decimal"/>
      <w:lvlText w:val="%7."/>
      <w:lvlJc w:val="left"/>
      <w:pPr>
        <w:tabs>
          <w:tab w:val="num" w:pos="7560"/>
        </w:tabs>
        <w:ind w:left="7560" w:hanging="360"/>
      </w:pPr>
    </w:lvl>
    <w:lvl w:ilvl="7" w:tplc="80DE6DA0" w:tentative="1">
      <w:start w:val="1"/>
      <w:numFmt w:val="lowerLetter"/>
      <w:lvlText w:val="%8."/>
      <w:lvlJc w:val="left"/>
      <w:pPr>
        <w:tabs>
          <w:tab w:val="num" w:pos="8280"/>
        </w:tabs>
        <w:ind w:left="8280" w:hanging="360"/>
      </w:pPr>
    </w:lvl>
    <w:lvl w:ilvl="8" w:tplc="03AE9AD2" w:tentative="1">
      <w:start w:val="1"/>
      <w:numFmt w:val="lowerRoman"/>
      <w:lvlText w:val="%9."/>
      <w:lvlJc w:val="right"/>
      <w:pPr>
        <w:tabs>
          <w:tab w:val="num" w:pos="9000"/>
        </w:tabs>
        <w:ind w:left="9000" w:hanging="180"/>
      </w:pPr>
    </w:lvl>
  </w:abstractNum>
  <w:abstractNum w:abstractNumId="20" w15:restartNumberingAfterBreak="0">
    <w:nsid w:val="40C92B49"/>
    <w:multiLevelType w:val="singleLevel"/>
    <w:tmpl w:val="04090019"/>
    <w:lvl w:ilvl="0">
      <w:start w:val="1"/>
      <w:numFmt w:val="lowerLetter"/>
      <w:lvlText w:val="(%1)"/>
      <w:lvlJc w:val="left"/>
      <w:pPr>
        <w:tabs>
          <w:tab w:val="num" w:pos="360"/>
        </w:tabs>
        <w:ind w:left="360" w:hanging="360"/>
      </w:pPr>
    </w:lvl>
  </w:abstractNum>
  <w:abstractNum w:abstractNumId="21" w15:restartNumberingAfterBreak="0">
    <w:nsid w:val="43B549D3"/>
    <w:multiLevelType w:val="hybridMultilevel"/>
    <w:tmpl w:val="75420AE6"/>
    <w:lvl w:ilvl="0" w:tplc="C3F8B320">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615B9B"/>
    <w:multiLevelType w:val="hybridMultilevel"/>
    <w:tmpl w:val="615A1BDA"/>
    <w:lvl w:ilvl="0" w:tplc="A9FCB780">
      <w:start w:val="6"/>
      <w:numFmt w:val="lowerLetter"/>
      <w:lvlText w:val="(%1)"/>
      <w:lvlJc w:val="left"/>
      <w:pPr>
        <w:tabs>
          <w:tab w:val="num" w:pos="720"/>
        </w:tabs>
        <w:ind w:left="720" w:hanging="495"/>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3" w15:restartNumberingAfterBreak="0">
    <w:nsid w:val="49D700C5"/>
    <w:multiLevelType w:val="hybridMultilevel"/>
    <w:tmpl w:val="F24297CE"/>
    <w:lvl w:ilvl="0" w:tplc="1DB287A8">
      <w:start w:val="1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3A23CA"/>
    <w:multiLevelType w:val="multilevel"/>
    <w:tmpl w:val="5B22A328"/>
    <w:lvl w:ilvl="0">
      <w:start w:val="1"/>
      <w:numFmt w:val="lowerLetter"/>
      <w:lvlText w:val="(%1)"/>
      <w:lvlJc w:val="left"/>
      <w:pPr>
        <w:tabs>
          <w:tab w:val="num" w:pos="720"/>
        </w:tabs>
        <w:ind w:left="720" w:hanging="360"/>
      </w:pPr>
      <w:rPr>
        <w:rFonts w:hint="default"/>
      </w:rPr>
    </w:lvl>
    <w:lvl w:ilvl="1">
      <w:start w:val="1"/>
      <w:numFmt w:val="upp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B7516E"/>
    <w:multiLevelType w:val="singleLevel"/>
    <w:tmpl w:val="63A2AC1C"/>
    <w:lvl w:ilvl="0">
      <w:start w:val="2"/>
      <w:numFmt w:val="lowerLetter"/>
      <w:lvlText w:val="(%1)"/>
      <w:lvlJc w:val="left"/>
      <w:pPr>
        <w:tabs>
          <w:tab w:val="num" w:pos="1440"/>
        </w:tabs>
        <w:ind w:left="1440" w:hanging="720"/>
      </w:pPr>
      <w:rPr>
        <w:rFonts w:hint="default"/>
      </w:rPr>
    </w:lvl>
  </w:abstractNum>
  <w:abstractNum w:abstractNumId="26" w15:restartNumberingAfterBreak="0">
    <w:nsid w:val="5133637F"/>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B7A1C1D"/>
    <w:multiLevelType w:val="hybridMultilevel"/>
    <w:tmpl w:val="68840EB0"/>
    <w:lvl w:ilvl="0" w:tplc="1CF41BB0">
      <w:start w:val="1"/>
      <w:numFmt w:val="upperRoman"/>
      <w:lvlText w:val="%1."/>
      <w:lvlJc w:val="right"/>
      <w:pPr>
        <w:tabs>
          <w:tab w:val="num" w:pos="180"/>
        </w:tabs>
        <w:ind w:left="180" w:hanging="180"/>
      </w:pPr>
    </w:lvl>
    <w:lvl w:ilvl="1" w:tplc="AC1676C6" w:tentative="1">
      <w:start w:val="1"/>
      <w:numFmt w:val="lowerLetter"/>
      <w:lvlText w:val="%2."/>
      <w:lvlJc w:val="left"/>
      <w:pPr>
        <w:tabs>
          <w:tab w:val="num" w:pos="900"/>
        </w:tabs>
        <w:ind w:left="900" w:hanging="360"/>
      </w:pPr>
    </w:lvl>
    <w:lvl w:ilvl="2" w:tplc="FF0E8B42" w:tentative="1">
      <w:start w:val="1"/>
      <w:numFmt w:val="lowerRoman"/>
      <w:lvlText w:val="%3."/>
      <w:lvlJc w:val="right"/>
      <w:pPr>
        <w:tabs>
          <w:tab w:val="num" w:pos="1620"/>
        </w:tabs>
        <w:ind w:left="1620" w:hanging="180"/>
      </w:pPr>
    </w:lvl>
    <w:lvl w:ilvl="3" w:tplc="07908B3A" w:tentative="1">
      <w:start w:val="1"/>
      <w:numFmt w:val="decimal"/>
      <w:lvlText w:val="%4."/>
      <w:lvlJc w:val="left"/>
      <w:pPr>
        <w:tabs>
          <w:tab w:val="num" w:pos="2340"/>
        </w:tabs>
        <w:ind w:left="2340" w:hanging="360"/>
      </w:pPr>
    </w:lvl>
    <w:lvl w:ilvl="4" w:tplc="A968A94A" w:tentative="1">
      <w:start w:val="1"/>
      <w:numFmt w:val="lowerLetter"/>
      <w:lvlText w:val="%5."/>
      <w:lvlJc w:val="left"/>
      <w:pPr>
        <w:tabs>
          <w:tab w:val="num" w:pos="3060"/>
        </w:tabs>
        <w:ind w:left="3060" w:hanging="360"/>
      </w:pPr>
    </w:lvl>
    <w:lvl w:ilvl="5" w:tplc="11007AEE" w:tentative="1">
      <w:start w:val="1"/>
      <w:numFmt w:val="lowerRoman"/>
      <w:lvlText w:val="%6."/>
      <w:lvlJc w:val="right"/>
      <w:pPr>
        <w:tabs>
          <w:tab w:val="num" w:pos="3780"/>
        </w:tabs>
        <w:ind w:left="3780" w:hanging="180"/>
      </w:pPr>
    </w:lvl>
    <w:lvl w:ilvl="6" w:tplc="5A96B346" w:tentative="1">
      <w:start w:val="1"/>
      <w:numFmt w:val="decimal"/>
      <w:lvlText w:val="%7."/>
      <w:lvlJc w:val="left"/>
      <w:pPr>
        <w:tabs>
          <w:tab w:val="num" w:pos="4500"/>
        </w:tabs>
        <w:ind w:left="4500" w:hanging="360"/>
      </w:pPr>
    </w:lvl>
    <w:lvl w:ilvl="7" w:tplc="1C426782" w:tentative="1">
      <w:start w:val="1"/>
      <w:numFmt w:val="lowerLetter"/>
      <w:lvlText w:val="%8."/>
      <w:lvlJc w:val="left"/>
      <w:pPr>
        <w:tabs>
          <w:tab w:val="num" w:pos="5220"/>
        </w:tabs>
        <w:ind w:left="5220" w:hanging="360"/>
      </w:pPr>
    </w:lvl>
    <w:lvl w:ilvl="8" w:tplc="6040E134" w:tentative="1">
      <w:start w:val="1"/>
      <w:numFmt w:val="lowerRoman"/>
      <w:lvlText w:val="%9."/>
      <w:lvlJc w:val="right"/>
      <w:pPr>
        <w:tabs>
          <w:tab w:val="num" w:pos="5940"/>
        </w:tabs>
        <w:ind w:left="5940" w:hanging="180"/>
      </w:pPr>
    </w:lvl>
  </w:abstractNum>
  <w:abstractNum w:abstractNumId="28" w15:restartNumberingAfterBreak="0">
    <w:nsid w:val="5D6C4F7E"/>
    <w:multiLevelType w:val="singleLevel"/>
    <w:tmpl w:val="39282012"/>
    <w:lvl w:ilvl="0">
      <w:start w:val="1"/>
      <w:numFmt w:val="decimal"/>
      <w:lvlText w:val="%1."/>
      <w:lvlJc w:val="left"/>
      <w:pPr>
        <w:tabs>
          <w:tab w:val="num" w:pos="720"/>
        </w:tabs>
        <w:ind w:left="720" w:hanging="360"/>
      </w:pPr>
      <w:rPr>
        <w:color w:val="auto"/>
        <w:sz w:val="22"/>
      </w:rPr>
    </w:lvl>
  </w:abstractNum>
  <w:abstractNum w:abstractNumId="29" w15:restartNumberingAfterBreak="0">
    <w:nsid w:val="620529FE"/>
    <w:multiLevelType w:val="hybridMultilevel"/>
    <w:tmpl w:val="C8F61C98"/>
    <w:lvl w:ilvl="0" w:tplc="AF2A84E4">
      <w:start w:val="11"/>
      <w:numFmt w:val="decimal"/>
      <w:lvlText w:val="%1."/>
      <w:lvlJc w:val="left"/>
      <w:pPr>
        <w:tabs>
          <w:tab w:val="num" w:pos="810"/>
        </w:tabs>
        <w:ind w:left="810" w:hanging="360"/>
      </w:pPr>
      <w:rPr>
        <w:rFonts w:hint="default"/>
        <w:color w:val="FF000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15:restartNumberingAfterBreak="0">
    <w:nsid w:val="64FF47FC"/>
    <w:multiLevelType w:val="multilevel"/>
    <w:tmpl w:val="F72A8B90"/>
    <w:lvl w:ilvl="0">
      <w:start w:val="11"/>
      <w:numFmt w:val="decimal"/>
      <w:lvlText w:val="%1."/>
      <w:lvlJc w:val="left"/>
      <w:pPr>
        <w:tabs>
          <w:tab w:val="num" w:pos="720"/>
        </w:tabs>
        <w:ind w:left="720" w:hanging="360"/>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C164D9"/>
    <w:multiLevelType w:val="hybridMultilevel"/>
    <w:tmpl w:val="65085446"/>
    <w:lvl w:ilvl="0" w:tplc="F57EA8B4">
      <w:start w:val="1"/>
      <w:numFmt w:val="lowerRoman"/>
      <w:lvlText w:val="(%1)"/>
      <w:lvlJc w:val="righ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2" w15:restartNumberingAfterBreak="0">
    <w:nsid w:val="675A234D"/>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807794B"/>
    <w:multiLevelType w:val="hybridMultilevel"/>
    <w:tmpl w:val="F104E234"/>
    <w:lvl w:ilvl="0" w:tplc="539CFB1A">
      <w:start w:val="1"/>
      <w:numFmt w:val="upperRoman"/>
      <w:lvlText w:val="%1."/>
      <w:lvlJc w:val="right"/>
      <w:pPr>
        <w:tabs>
          <w:tab w:val="num" w:pos="180"/>
        </w:tabs>
        <w:ind w:left="180" w:hanging="180"/>
      </w:pPr>
    </w:lvl>
    <w:lvl w:ilvl="1" w:tplc="C62E9078" w:tentative="1">
      <w:start w:val="1"/>
      <w:numFmt w:val="lowerLetter"/>
      <w:lvlText w:val="%2."/>
      <w:lvlJc w:val="left"/>
      <w:pPr>
        <w:tabs>
          <w:tab w:val="num" w:pos="900"/>
        </w:tabs>
        <w:ind w:left="900" w:hanging="360"/>
      </w:pPr>
    </w:lvl>
    <w:lvl w:ilvl="2" w:tplc="E640DB50" w:tentative="1">
      <w:start w:val="1"/>
      <w:numFmt w:val="lowerRoman"/>
      <w:lvlText w:val="%3."/>
      <w:lvlJc w:val="right"/>
      <w:pPr>
        <w:tabs>
          <w:tab w:val="num" w:pos="1620"/>
        </w:tabs>
        <w:ind w:left="1620" w:hanging="180"/>
      </w:pPr>
    </w:lvl>
    <w:lvl w:ilvl="3" w:tplc="3AE02B96" w:tentative="1">
      <w:start w:val="1"/>
      <w:numFmt w:val="decimal"/>
      <w:lvlText w:val="%4."/>
      <w:lvlJc w:val="left"/>
      <w:pPr>
        <w:tabs>
          <w:tab w:val="num" w:pos="2340"/>
        </w:tabs>
        <w:ind w:left="2340" w:hanging="360"/>
      </w:pPr>
    </w:lvl>
    <w:lvl w:ilvl="4" w:tplc="A8C2CEDE" w:tentative="1">
      <w:start w:val="1"/>
      <w:numFmt w:val="lowerLetter"/>
      <w:lvlText w:val="%5."/>
      <w:lvlJc w:val="left"/>
      <w:pPr>
        <w:tabs>
          <w:tab w:val="num" w:pos="3060"/>
        </w:tabs>
        <w:ind w:left="3060" w:hanging="360"/>
      </w:pPr>
    </w:lvl>
    <w:lvl w:ilvl="5" w:tplc="92E623DC" w:tentative="1">
      <w:start w:val="1"/>
      <w:numFmt w:val="lowerRoman"/>
      <w:lvlText w:val="%6."/>
      <w:lvlJc w:val="right"/>
      <w:pPr>
        <w:tabs>
          <w:tab w:val="num" w:pos="3780"/>
        </w:tabs>
        <w:ind w:left="3780" w:hanging="180"/>
      </w:pPr>
    </w:lvl>
    <w:lvl w:ilvl="6" w:tplc="22800714" w:tentative="1">
      <w:start w:val="1"/>
      <w:numFmt w:val="decimal"/>
      <w:lvlText w:val="%7."/>
      <w:lvlJc w:val="left"/>
      <w:pPr>
        <w:tabs>
          <w:tab w:val="num" w:pos="4500"/>
        </w:tabs>
        <w:ind w:left="4500" w:hanging="360"/>
      </w:pPr>
    </w:lvl>
    <w:lvl w:ilvl="7" w:tplc="E6BE987C" w:tentative="1">
      <w:start w:val="1"/>
      <w:numFmt w:val="lowerLetter"/>
      <w:lvlText w:val="%8."/>
      <w:lvlJc w:val="left"/>
      <w:pPr>
        <w:tabs>
          <w:tab w:val="num" w:pos="5220"/>
        </w:tabs>
        <w:ind w:left="5220" w:hanging="360"/>
      </w:pPr>
    </w:lvl>
    <w:lvl w:ilvl="8" w:tplc="7D664DB6" w:tentative="1">
      <w:start w:val="1"/>
      <w:numFmt w:val="lowerRoman"/>
      <w:lvlText w:val="%9."/>
      <w:lvlJc w:val="right"/>
      <w:pPr>
        <w:tabs>
          <w:tab w:val="num" w:pos="5940"/>
        </w:tabs>
        <w:ind w:left="5940" w:hanging="180"/>
      </w:pPr>
    </w:lvl>
  </w:abstractNum>
  <w:abstractNum w:abstractNumId="34" w15:restartNumberingAfterBreak="0">
    <w:nsid w:val="79C53BFB"/>
    <w:multiLevelType w:val="hybridMultilevel"/>
    <w:tmpl w:val="DBBEC202"/>
    <w:lvl w:ilvl="0" w:tplc="7A42D4F2">
      <w:start w:val="13"/>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B1711"/>
    <w:multiLevelType w:val="hybridMultilevel"/>
    <w:tmpl w:val="343AE0DE"/>
    <w:lvl w:ilvl="0" w:tplc="80BC19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C5504D"/>
    <w:multiLevelType w:val="singleLevel"/>
    <w:tmpl w:val="04090019"/>
    <w:lvl w:ilvl="0">
      <w:start w:val="1"/>
      <w:numFmt w:val="lowerLetter"/>
      <w:lvlText w:val="(%1)"/>
      <w:lvlJc w:val="left"/>
      <w:pPr>
        <w:tabs>
          <w:tab w:val="num" w:pos="360"/>
        </w:tabs>
        <w:ind w:left="360" w:hanging="360"/>
      </w:pPr>
    </w:lvl>
  </w:abstractNum>
  <w:abstractNum w:abstractNumId="37" w15:restartNumberingAfterBreak="0">
    <w:nsid w:val="7FC448BD"/>
    <w:multiLevelType w:val="singleLevel"/>
    <w:tmpl w:val="04090019"/>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5"/>
  </w:num>
  <w:num w:numId="4">
    <w:abstractNumId w:val="8"/>
  </w:num>
  <w:num w:numId="5">
    <w:abstractNumId w:val="6"/>
  </w:num>
  <w:num w:numId="6">
    <w:abstractNumId w:val="11"/>
  </w:num>
  <w:num w:numId="7">
    <w:abstractNumId w:val="26"/>
  </w:num>
  <w:num w:numId="8">
    <w:abstractNumId w:val="28"/>
  </w:num>
  <w:num w:numId="9">
    <w:abstractNumId w:val="32"/>
  </w:num>
  <w:num w:numId="10">
    <w:abstractNumId w:val="0"/>
  </w:num>
  <w:num w:numId="11">
    <w:abstractNumId w:val="12"/>
  </w:num>
  <w:num w:numId="12">
    <w:abstractNumId w:val="10"/>
  </w:num>
  <w:num w:numId="13">
    <w:abstractNumId w:val="37"/>
  </w:num>
  <w:num w:numId="14">
    <w:abstractNumId w:val="16"/>
  </w:num>
  <w:num w:numId="15">
    <w:abstractNumId w:val="36"/>
  </w:num>
  <w:num w:numId="16">
    <w:abstractNumId w:val="3"/>
  </w:num>
  <w:num w:numId="17">
    <w:abstractNumId w:val="20"/>
  </w:num>
  <w:num w:numId="18">
    <w:abstractNumId w:val="17"/>
  </w:num>
  <w:num w:numId="19">
    <w:abstractNumId w:val="27"/>
  </w:num>
  <w:num w:numId="20">
    <w:abstractNumId w:val="33"/>
  </w:num>
  <w:num w:numId="21">
    <w:abstractNumId w:val="19"/>
  </w:num>
  <w:num w:numId="22">
    <w:abstractNumId w:val="24"/>
  </w:num>
  <w:num w:numId="23">
    <w:abstractNumId w:val="21"/>
  </w:num>
  <w:num w:numId="24">
    <w:abstractNumId w:val="4"/>
  </w:num>
  <w:num w:numId="25">
    <w:abstractNumId w:val="2"/>
  </w:num>
  <w:num w:numId="26">
    <w:abstractNumId w:val="22"/>
  </w:num>
  <w:num w:numId="27">
    <w:abstractNumId w:val="29"/>
  </w:num>
  <w:num w:numId="28">
    <w:abstractNumId w:val="23"/>
  </w:num>
  <w:num w:numId="29">
    <w:abstractNumId w:val="30"/>
  </w:num>
  <w:num w:numId="30">
    <w:abstractNumId w:val="1"/>
  </w:num>
  <w:num w:numId="31">
    <w:abstractNumId w:val="35"/>
  </w:num>
  <w:num w:numId="32">
    <w:abstractNumId w:val="18"/>
  </w:num>
  <w:num w:numId="33">
    <w:abstractNumId w:val="9"/>
  </w:num>
  <w:num w:numId="34">
    <w:abstractNumId w:val="31"/>
  </w:num>
  <w:num w:numId="35">
    <w:abstractNumId w:val="13"/>
  </w:num>
  <w:num w:numId="36">
    <w:abstractNumId w:val="34"/>
  </w:num>
  <w:num w:numId="37">
    <w:abstractNumId w:val="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PfCod+DeEr4TOtSGfhi3ewYF+A7aTrpYkRtxXqQdjiPimUH7pG9omTUYS+6Nl0ZsVm2KFvI36XvqynUo5VuhA==" w:salt="+atajBEDbi7MtqDUKGhUjQ=="/>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C9"/>
    <w:rsid w:val="00005BCA"/>
    <w:rsid w:val="00020338"/>
    <w:rsid w:val="0002630D"/>
    <w:rsid w:val="000279DF"/>
    <w:rsid w:val="000317FC"/>
    <w:rsid w:val="000320D0"/>
    <w:rsid w:val="00032EF1"/>
    <w:rsid w:val="00064A06"/>
    <w:rsid w:val="0008488F"/>
    <w:rsid w:val="00093ACB"/>
    <w:rsid w:val="000B2280"/>
    <w:rsid w:val="000B3CE4"/>
    <w:rsid w:val="000D0E04"/>
    <w:rsid w:val="000E21B5"/>
    <w:rsid w:val="000E317F"/>
    <w:rsid w:val="000E426E"/>
    <w:rsid w:val="000E6B5C"/>
    <w:rsid w:val="000F15AE"/>
    <w:rsid w:val="000F7788"/>
    <w:rsid w:val="0010112A"/>
    <w:rsid w:val="001144CF"/>
    <w:rsid w:val="001207B2"/>
    <w:rsid w:val="00120C56"/>
    <w:rsid w:val="00122A30"/>
    <w:rsid w:val="00126BAF"/>
    <w:rsid w:val="00141326"/>
    <w:rsid w:val="001443A3"/>
    <w:rsid w:val="00144885"/>
    <w:rsid w:val="001503C5"/>
    <w:rsid w:val="001542C2"/>
    <w:rsid w:val="00156F21"/>
    <w:rsid w:val="0015776E"/>
    <w:rsid w:val="001708BC"/>
    <w:rsid w:val="00176D26"/>
    <w:rsid w:val="00184D6D"/>
    <w:rsid w:val="001B6EA6"/>
    <w:rsid w:val="001C0E0E"/>
    <w:rsid w:val="001D2C9E"/>
    <w:rsid w:val="001D5828"/>
    <w:rsid w:val="001D6B26"/>
    <w:rsid w:val="001F1046"/>
    <w:rsid w:val="00241876"/>
    <w:rsid w:val="00245225"/>
    <w:rsid w:val="002510E0"/>
    <w:rsid w:val="00253AD8"/>
    <w:rsid w:val="00264D7D"/>
    <w:rsid w:val="00282BC9"/>
    <w:rsid w:val="002A5075"/>
    <w:rsid w:val="002B1659"/>
    <w:rsid w:val="002B6671"/>
    <w:rsid w:val="002B7FE7"/>
    <w:rsid w:val="002D04DF"/>
    <w:rsid w:val="00306329"/>
    <w:rsid w:val="00323EF7"/>
    <w:rsid w:val="00337D01"/>
    <w:rsid w:val="00345889"/>
    <w:rsid w:val="00355001"/>
    <w:rsid w:val="00357A7C"/>
    <w:rsid w:val="003605C4"/>
    <w:rsid w:val="003718B6"/>
    <w:rsid w:val="00380C08"/>
    <w:rsid w:val="003A1E79"/>
    <w:rsid w:val="003A1E91"/>
    <w:rsid w:val="003A5C07"/>
    <w:rsid w:val="003B0643"/>
    <w:rsid w:val="003B3D13"/>
    <w:rsid w:val="003F64DB"/>
    <w:rsid w:val="003F756B"/>
    <w:rsid w:val="003F78EE"/>
    <w:rsid w:val="0040230D"/>
    <w:rsid w:val="00402B9E"/>
    <w:rsid w:val="00414EAD"/>
    <w:rsid w:val="00421478"/>
    <w:rsid w:val="00432B19"/>
    <w:rsid w:val="00435068"/>
    <w:rsid w:val="00441101"/>
    <w:rsid w:val="0044569B"/>
    <w:rsid w:val="00447B89"/>
    <w:rsid w:val="00461546"/>
    <w:rsid w:val="004708B8"/>
    <w:rsid w:val="004807C5"/>
    <w:rsid w:val="00495DD3"/>
    <w:rsid w:val="004B4418"/>
    <w:rsid w:val="004D5F8C"/>
    <w:rsid w:val="004E7FE7"/>
    <w:rsid w:val="004F5644"/>
    <w:rsid w:val="005052DB"/>
    <w:rsid w:val="00517316"/>
    <w:rsid w:val="00563CA5"/>
    <w:rsid w:val="00580914"/>
    <w:rsid w:val="0058576E"/>
    <w:rsid w:val="00590DA2"/>
    <w:rsid w:val="005A0271"/>
    <w:rsid w:val="005A356B"/>
    <w:rsid w:val="005C7536"/>
    <w:rsid w:val="005E57B4"/>
    <w:rsid w:val="005F3974"/>
    <w:rsid w:val="00602EDC"/>
    <w:rsid w:val="00603640"/>
    <w:rsid w:val="0062727E"/>
    <w:rsid w:val="00631EA9"/>
    <w:rsid w:val="006351D7"/>
    <w:rsid w:val="00644F50"/>
    <w:rsid w:val="00647D65"/>
    <w:rsid w:val="0065292B"/>
    <w:rsid w:val="00684174"/>
    <w:rsid w:val="00685D7D"/>
    <w:rsid w:val="006871FC"/>
    <w:rsid w:val="00693C6C"/>
    <w:rsid w:val="006A54E7"/>
    <w:rsid w:val="006B1560"/>
    <w:rsid w:val="006B4327"/>
    <w:rsid w:val="006C61E7"/>
    <w:rsid w:val="006C7463"/>
    <w:rsid w:val="006D65C0"/>
    <w:rsid w:val="006E2984"/>
    <w:rsid w:val="006F26D2"/>
    <w:rsid w:val="006F6933"/>
    <w:rsid w:val="00700705"/>
    <w:rsid w:val="007036BD"/>
    <w:rsid w:val="00704F9A"/>
    <w:rsid w:val="00706A54"/>
    <w:rsid w:val="007118DD"/>
    <w:rsid w:val="007157CC"/>
    <w:rsid w:val="007255FD"/>
    <w:rsid w:val="00727048"/>
    <w:rsid w:val="00732087"/>
    <w:rsid w:val="00733E96"/>
    <w:rsid w:val="00735C75"/>
    <w:rsid w:val="00737519"/>
    <w:rsid w:val="00743CBA"/>
    <w:rsid w:val="00764258"/>
    <w:rsid w:val="0077266E"/>
    <w:rsid w:val="0077357F"/>
    <w:rsid w:val="00786FF6"/>
    <w:rsid w:val="00797BA0"/>
    <w:rsid w:val="007A34E8"/>
    <w:rsid w:val="007C1B59"/>
    <w:rsid w:val="007C2AAC"/>
    <w:rsid w:val="007E1DC5"/>
    <w:rsid w:val="007E758F"/>
    <w:rsid w:val="007F3CAF"/>
    <w:rsid w:val="007F5237"/>
    <w:rsid w:val="00816049"/>
    <w:rsid w:val="00816FDA"/>
    <w:rsid w:val="00821AC9"/>
    <w:rsid w:val="00837070"/>
    <w:rsid w:val="008475DB"/>
    <w:rsid w:val="00850A86"/>
    <w:rsid w:val="008667B7"/>
    <w:rsid w:val="00872AF3"/>
    <w:rsid w:val="008836C1"/>
    <w:rsid w:val="00891538"/>
    <w:rsid w:val="00892F78"/>
    <w:rsid w:val="0089625C"/>
    <w:rsid w:val="008A04C4"/>
    <w:rsid w:val="008C2CCB"/>
    <w:rsid w:val="008C4828"/>
    <w:rsid w:val="008C4FCA"/>
    <w:rsid w:val="008D031B"/>
    <w:rsid w:val="008F0642"/>
    <w:rsid w:val="008F54C2"/>
    <w:rsid w:val="0090026A"/>
    <w:rsid w:val="00902F24"/>
    <w:rsid w:val="009371E9"/>
    <w:rsid w:val="00944026"/>
    <w:rsid w:val="00950DA5"/>
    <w:rsid w:val="009737E9"/>
    <w:rsid w:val="00975A5C"/>
    <w:rsid w:val="009A76DA"/>
    <w:rsid w:val="009B1D99"/>
    <w:rsid w:val="009C3755"/>
    <w:rsid w:val="009C4159"/>
    <w:rsid w:val="009F3033"/>
    <w:rsid w:val="00A015D9"/>
    <w:rsid w:val="00A01B0B"/>
    <w:rsid w:val="00A11C43"/>
    <w:rsid w:val="00A1772A"/>
    <w:rsid w:val="00A2409A"/>
    <w:rsid w:val="00A2507D"/>
    <w:rsid w:val="00A25FAF"/>
    <w:rsid w:val="00A31270"/>
    <w:rsid w:val="00A3287A"/>
    <w:rsid w:val="00A55903"/>
    <w:rsid w:val="00A66C78"/>
    <w:rsid w:val="00A768A8"/>
    <w:rsid w:val="00A83604"/>
    <w:rsid w:val="00A87729"/>
    <w:rsid w:val="00AA118F"/>
    <w:rsid w:val="00AA5D0B"/>
    <w:rsid w:val="00AB122C"/>
    <w:rsid w:val="00AC1F88"/>
    <w:rsid w:val="00AD79AF"/>
    <w:rsid w:val="00AF4881"/>
    <w:rsid w:val="00B03F64"/>
    <w:rsid w:val="00B0615A"/>
    <w:rsid w:val="00B16138"/>
    <w:rsid w:val="00B2689F"/>
    <w:rsid w:val="00B42E19"/>
    <w:rsid w:val="00B44E73"/>
    <w:rsid w:val="00B45243"/>
    <w:rsid w:val="00B52AF6"/>
    <w:rsid w:val="00B93250"/>
    <w:rsid w:val="00B948DC"/>
    <w:rsid w:val="00B94DAB"/>
    <w:rsid w:val="00BA06EF"/>
    <w:rsid w:val="00BA17CE"/>
    <w:rsid w:val="00BA1BFF"/>
    <w:rsid w:val="00BB269F"/>
    <w:rsid w:val="00BB692D"/>
    <w:rsid w:val="00BD5D58"/>
    <w:rsid w:val="00BE6F4B"/>
    <w:rsid w:val="00BF1ECB"/>
    <w:rsid w:val="00BF31F6"/>
    <w:rsid w:val="00BF5311"/>
    <w:rsid w:val="00C13049"/>
    <w:rsid w:val="00C246B8"/>
    <w:rsid w:val="00C921D2"/>
    <w:rsid w:val="00C93BEB"/>
    <w:rsid w:val="00C95D67"/>
    <w:rsid w:val="00CA6130"/>
    <w:rsid w:val="00CB24FF"/>
    <w:rsid w:val="00CB68A2"/>
    <w:rsid w:val="00CD4B7C"/>
    <w:rsid w:val="00CD6F2F"/>
    <w:rsid w:val="00CE2EB5"/>
    <w:rsid w:val="00CF4D08"/>
    <w:rsid w:val="00D03562"/>
    <w:rsid w:val="00D17C63"/>
    <w:rsid w:val="00D33ADE"/>
    <w:rsid w:val="00D41AA7"/>
    <w:rsid w:val="00D5085B"/>
    <w:rsid w:val="00D52536"/>
    <w:rsid w:val="00D538E6"/>
    <w:rsid w:val="00D54AE8"/>
    <w:rsid w:val="00D56D0E"/>
    <w:rsid w:val="00D95A4F"/>
    <w:rsid w:val="00DA6085"/>
    <w:rsid w:val="00DA66F8"/>
    <w:rsid w:val="00DB3798"/>
    <w:rsid w:val="00DD3C68"/>
    <w:rsid w:val="00DE122B"/>
    <w:rsid w:val="00E004D2"/>
    <w:rsid w:val="00E00708"/>
    <w:rsid w:val="00E03196"/>
    <w:rsid w:val="00E067FD"/>
    <w:rsid w:val="00E12819"/>
    <w:rsid w:val="00E25108"/>
    <w:rsid w:val="00E4379A"/>
    <w:rsid w:val="00E453FC"/>
    <w:rsid w:val="00E46835"/>
    <w:rsid w:val="00E50FA1"/>
    <w:rsid w:val="00E57566"/>
    <w:rsid w:val="00E65EAA"/>
    <w:rsid w:val="00E7569E"/>
    <w:rsid w:val="00E81983"/>
    <w:rsid w:val="00E84111"/>
    <w:rsid w:val="00E877C7"/>
    <w:rsid w:val="00E87C8A"/>
    <w:rsid w:val="00E917C7"/>
    <w:rsid w:val="00E91EA9"/>
    <w:rsid w:val="00EA3983"/>
    <w:rsid w:val="00EA5C96"/>
    <w:rsid w:val="00EA5D3F"/>
    <w:rsid w:val="00EB2980"/>
    <w:rsid w:val="00ED1E3B"/>
    <w:rsid w:val="00EE55C8"/>
    <w:rsid w:val="00EF766D"/>
    <w:rsid w:val="00F04C7D"/>
    <w:rsid w:val="00F2797B"/>
    <w:rsid w:val="00F30457"/>
    <w:rsid w:val="00F42FB3"/>
    <w:rsid w:val="00F55B6E"/>
    <w:rsid w:val="00F60F27"/>
    <w:rsid w:val="00F639CC"/>
    <w:rsid w:val="00F7600D"/>
    <w:rsid w:val="00F807F5"/>
    <w:rsid w:val="00F9143D"/>
    <w:rsid w:val="00FA14DC"/>
    <w:rsid w:val="00FA32EC"/>
    <w:rsid w:val="00FA539B"/>
    <w:rsid w:val="00FB3749"/>
    <w:rsid w:val="00FE0360"/>
    <w:rsid w:val="00FE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86F6C"/>
  <w15:docId w15:val="{9E7170DD-12B7-4E80-922B-CFD93615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65C0"/>
    <w:pPr>
      <w:jc w:val="both"/>
    </w:pPr>
  </w:style>
  <w:style w:type="paragraph" w:styleId="BodyTextIndent">
    <w:name w:val="Body Text Indent"/>
    <w:basedOn w:val="Normal"/>
    <w:rsid w:val="006D65C0"/>
    <w:pPr>
      <w:ind w:left="1440"/>
      <w:jc w:val="both"/>
    </w:pPr>
  </w:style>
  <w:style w:type="paragraph" w:styleId="BodyTextIndent2">
    <w:name w:val="Body Text Indent 2"/>
    <w:basedOn w:val="Normal"/>
    <w:rsid w:val="006D65C0"/>
    <w:pPr>
      <w:ind w:left="720"/>
      <w:jc w:val="both"/>
    </w:pPr>
  </w:style>
  <w:style w:type="paragraph" w:styleId="BodyTextIndent3">
    <w:name w:val="Body Text Indent 3"/>
    <w:basedOn w:val="Normal"/>
    <w:rsid w:val="006D65C0"/>
    <w:pPr>
      <w:ind w:left="1440" w:hanging="360"/>
      <w:jc w:val="both"/>
    </w:pPr>
  </w:style>
  <w:style w:type="paragraph" w:styleId="Footer">
    <w:name w:val="footer"/>
    <w:basedOn w:val="Normal"/>
    <w:rsid w:val="006D65C0"/>
    <w:pPr>
      <w:tabs>
        <w:tab w:val="center" w:pos="4320"/>
        <w:tab w:val="right" w:pos="8640"/>
      </w:tabs>
    </w:pPr>
  </w:style>
  <w:style w:type="character" w:styleId="PageNumber">
    <w:name w:val="page number"/>
    <w:basedOn w:val="DefaultParagraphFont"/>
    <w:rsid w:val="006D65C0"/>
  </w:style>
  <w:style w:type="paragraph" w:styleId="DocumentMap">
    <w:name w:val="Document Map"/>
    <w:basedOn w:val="Normal"/>
    <w:semiHidden/>
    <w:rsid w:val="006D65C0"/>
    <w:pPr>
      <w:shd w:val="clear" w:color="auto" w:fill="000080"/>
    </w:pPr>
    <w:rPr>
      <w:rFonts w:ascii="Tahoma" w:hAnsi="Tahoma" w:cs="Tahoma"/>
    </w:rPr>
  </w:style>
  <w:style w:type="paragraph" w:styleId="NormalWeb">
    <w:name w:val="Normal (Web)"/>
    <w:basedOn w:val="Normal"/>
    <w:rsid w:val="006D65C0"/>
    <w:pPr>
      <w:spacing w:before="100" w:beforeAutospacing="1" w:after="100" w:afterAutospacing="1"/>
    </w:pPr>
    <w:rPr>
      <w:sz w:val="24"/>
      <w:szCs w:val="24"/>
    </w:rPr>
  </w:style>
  <w:style w:type="paragraph" w:styleId="Header">
    <w:name w:val="header"/>
    <w:basedOn w:val="Normal"/>
    <w:rsid w:val="006D65C0"/>
    <w:pPr>
      <w:tabs>
        <w:tab w:val="center" w:pos="4320"/>
        <w:tab w:val="right" w:pos="8640"/>
      </w:tabs>
    </w:pPr>
  </w:style>
  <w:style w:type="character" w:styleId="Hyperlink">
    <w:name w:val="Hyperlink"/>
    <w:basedOn w:val="DefaultParagraphFont"/>
    <w:rsid w:val="007118DD"/>
    <w:rPr>
      <w:color w:val="0000FF"/>
      <w:u w:val="single"/>
    </w:rPr>
  </w:style>
  <w:style w:type="character" w:styleId="FollowedHyperlink">
    <w:name w:val="FollowedHyperlink"/>
    <w:basedOn w:val="DefaultParagraphFont"/>
    <w:rsid w:val="00E84111"/>
    <w:rPr>
      <w:color w:val="606420"/>
      <w:u w:val="single"/>
    </w:rPr>
  </w:style>
  <w:style w:type="paragraph" w:styleId="BalloonText">
    <w:name w:val="Balloon Text"/>
    <w:basedOn w:val="Normal"/>
    <w:link w:val="BalloonTextChar"/>
    <w:rsid w:val="00D41AA7"/>
    <w:rPr>
      <w:rFonts w:ascii="Tahoma" w:hAnsi="Tahoma" w:cs="Tahoma"/>
      <w:sz w:val="16"/>
      <w:szCs w:val="16"/>
    </w:rPr>
  </w:style>
  <w:style w:type="character" w:customStyle="1" w:styleId="BalloonTextChar">
    <w:name w:val="Balloon Text Char"/>
    <w:basedOn w:val="DefaultParagraphFont"/>
    <w:link w:val="BalloonText"/>
    <w:rsid w:val="00D41AA7"/>
    <w:rPr>
      <w:rFonts w:ascii="Tahoma" w:hAnsi="Tahoma" w:cs="Tahoma"/>
      <w:sz w:val="16"/>
      <w:szCs w:val="16"/>
    </w:rPr>
  </w:style>
  <w:style w:type="paragraph" w:customStyle="1" w:styleId="pbody">
    <w:name w:val="pbody"/>
    <w:basedOn w:val="Normal"/>
    <w:rsid w:val="00032EF1"/>
    <w:pPr>
      <w:spacing w:line="288" w:lineRule="auto"/>
      <w:ind w:firstLine="240"/>
    </w:pPr>
    <w:rPr>
      <w:color w:val="000000"/>
      <w:sz w:val="24"/>
      <w:szCs w:val="24"/>
    </w:rPr>
  </w:style>
  <w:style w:type="paragraph" w:styleId="ListParagraph">
    <w:name w:val="List Paragraph"/>
    <w:basedOn w:val="Normal"/>
    <w:link w:val="ListParagraphChar"/>
    <w:uiPriority w:val="34"/>
    <w:qFormat/>
    <w:rsid w:val="00032EF1"/>
    <w:pPr>
      <w:ind w:left="720"/>
      <w:contextualSpacing/>
    </w:pPr>
  </w:style>
  <w:style w:type="character" w:customStyle="1" w:styleId="ListParagraphChar">
    <w:name w:val="List Paragraph Char"/>
    <w:basedOn w:val="DefaultParagraphFont"/>
    <w:link w:val="ListParagraph"/>
    <w:uiPriority w:val="34"/>
    <w:rsid w:val="001144CF"/>
  </w:style>
  <w:style w:type="character" w:styleId="CommentReference">
    <w:name w:val="annotation reference"/>
    <w:basedOn w:val="DefaultParagraphFont"/>
    <w:semiHidden/>
    <w:unhideWhenUsed/>
    <w:rsid w:val="00E91EA9"/>
    <w:rPr>
      <w:sz w:val="16"/>
      <w:szCs w:val="16"/>
    </w:rPr>
  </w:style>
  <w:style w:type="paragraph" w:styleId="CommentText">
    <w:name w:val="annotation text"/>
    <w:basedOn w:val="Normal"/>
    <w:link w:val="CommentTextChar"/>
    <w:semiHidden/>
    <w:unhideWhenUsed/>
    <w:rsid w:val="00E91EA9"/>
  </w:style>
  <w:style w:type="character" w:customStyle="1" w:styleId="CommentTextChar">
    <w:name w:val="Comment Text Char"/>
    <w:basedOn w:val="DefaultParagraphFont"/>
    <w:link w:val="CommentText"/>
    <w:semiHidden/>
    <w:rsid w:val="00E91EA9"/>
  </w:style>
  <w:style w:type="paragraph" w:styleId="CommentSubject">
    <w:name w:val="annotation subject"/>
    <w:basedOn w:val="CommentText"/>
    <w:next w:val="CommentText"/>
    <w:link w:val="CommentSubjectChar"/>
    <w:semiHidden/>
    <w:unhideWhenUsed/>
    <w:rsid w:val="00E91EA9"/>
    <w:rPr>
      <w:b/>
      <w:bCs/>
    </w:rPr>
  </w:style>
  <w:style w:type="character" w:customStyle="1" w:styleId="CommentSubjectChar">
    <w:name w:val="Comment Subject Char"/>
    <w:basedOn w:val="CommentTextChar"/>
    <w:link w:val="CommentSubject"/>
    <w:semiHidden/>
    <w:rsid w:val="00E91EA9"/>
    <w:rPr>
      <w:b/>
      <w:bCs/>
    </w:rPr>
  </w:style>
  <w:style w:type="paragraph" w:customStyle="1" w:styleId="ydp23196f09p">
    <w:name w:val="ydp23196f09p"/>
    <w:basedOn w:val="Normal"/>
    <w:rsid w:val="00B52AF6"/>
    <w:pPr>
      <w:spacing w:before="100" w:beforeAutospacing="1" w:after="100" w:afterAutospacing="1"/>
    </w:pPr>
    <w:rPr>
      <w:rFonts w:eastAsiaTheme="minorHAnsi"/>
      <w:sz w:val="24"/>
      <w:szCs w:val="24"/>
    </w:rPr>
  </w:style>
  <w:style w:type="paragraph" w:customStyle="1" w:styleId="ydp86412004p">
    <w:name w:val="ydp86412004p"/>
    <w:basedOn w:val="Normal"/>
    <w:rsid w:val="00D5085B"/>
    <w:pPr>
      <w:spacing w:before="100" w:beforeAutospacing="1" w:after="100" w:afterAutospacing="1"/>
    </w:pPr>
    <w:rPr>
      <w:rFonts w:eastAsiaTheme="minorHAnsi"/>
      <w:sz w:val="24"/>
      <w:szCs w:val="24"/>
    </w:rPr>
  </w:style>
  <w:style w:type="character" w:customStyle="1" w:styleId="ydp86412004ph">
    <w:name w:val="ydp86412004ph"/>
    <w:basedOn w:val="DefaultParagraphFont"/>
    <w:rsid w:val="00D5085B"/>
  </w:style>
  <w:style w:type="paragraph" w:styleId="Revision">
    <w:name w:val="Revision"/>
    <w:hidden/>
    <w:uiPriority w:val="99"/>
    <w:semiHidden/>
    <w:rsid w:val="0077266E"/>
  </w:style>
  <w:style w:type="table" w:styleId="TableGrid">
    <w:name w:val="Table Grid"/>
    <w:basedOn w:val="TableNormal"/>
    <w:rsid w:val="007C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F21"/>
    <w:rPr>
      <w:color w:val="808080"/>
    </w:rPr>
  </w:style>
  <w:style w:type="character" w:customStyle="1" w:styleId="BodyTextChar">
    <w:name w:val="Body Text Char"/>
    <w:basedOn w:val="DefaultParagraphFont"/>
    <w:link w:val="BodyText"/>
    <w:rsid w:val="00EA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735311">
      <w:bodyDiv w:val="1"/>
      <w:marLeft w:val="0"/>
      <w:marRight w:val="0"/>
      <w:marTop w:val="0"/>
      <w:marBottom w:val="0"/>
      <w:divBdr>
        <w:top w:val="none" w:sz="0" w:space="0" w:color="auto"/>
        <w:left w:val="none" w:sz="0" w:space="0" w:color="auto"/>
        <w:bottom w:val="none" w:sz="0" w:space="0" w:color="auto"/>
        <w:right w:val="none" w:sz="0" w:space="0" w:color="auto"/>
      </w:divBdr>
    </w:div>
    <w:div w:id="665978535">
      <w:bodyDiv w:val="1"/>
      <w:marLeft w:val="0"/>
      <w:marRight w:val="0"/>
      <w:marTop w:val="0"/>
      <w:marBottom w:val="0"/>
      <w:divBdr>
        <w:top w:val="none" w:sz="0" w:space="0" w:color="auto"/>
        <w:left w:val="none" w:sz="0" w:space="0" w:color="auto"/>
        <w:bottom w:val="none" w:sz="0" w:space="0" w:color="auto"/>
        <w:right w:val="none" w:sz="0" w:space="0" w:color="auto"/>
      </w:divBdr>
    </w:div>
    <w:div w:id="713240141">
      <w:bodyDiv w:val="1"/>
      <w:marLeft w:val="0"/>
      <w:marRight w:val="0"/>
      <w:marTop w:val="0"/>
      <w:marBottom w:val="0"/>
      <w:divBdr>
        <w:top w:val="none" w:sz="0" w:space="0" w:color="auto"/>
        <w:left w:val="none" w:sz="0" w:space="0" w:color="auto"/>
        <w:bottom w:val="none" w:sz="0" w:space="0" w:color="auto"/>
        <w:right w:val="none" w:sz="0" w:space="0" w:color="auto"/>
      </w:divBdr>
    </w:div>
    <w:div w:id="981423576">
      <w:bodyDiv w:val="1"/>
      <w:marLeft w:val="0"/>
      <w:marRight w:val="0"/>
      <w:marTop w:val="0"/>
      <w:marBottom w:val="0"/>
      <w:divBdr>
        <w:top w:val="none" w:sz="0" w:space="0" w:color="auto"/>
        <w:left w:val="none" w:sz="0" w:space="0" w:color="auto"/>
        <w:bottom w:val="none" w:sz="0" w:space="0" w:color="auto"/>
        <w:right w:val="none" w:sz="0" w:space="0" w:color="auto"/>
      </w:divBdr>
    </w:div>
    <w:div w:id="1020081273">
      <w:bodyDiv w:val="1"/>
      <w:marLeft w:val="0"/>
      <w:marRight w:val="0"/>
      <w:marTop w:val="0"/>
      <w:marBottom w:val="0"/>
      <w:divBdr>
        <w:top w:val="none" w:sz="0" w:space="0" w:color="auto"/>
        <w:left w:val="none" w:sz="0" w:space="0" w:color="auto"/>
        <w:bottom w:val="none" w:sz="0" w:space="0" w:color="auto"/>
        <w:right w:val="none" w:sz="0" w:space="0" w:color="auto"/>
      </w:divBdr>
    </w:div>
    <w:div w:id="1119373648">
      <w:bodyDiv w:val="1"/>
      <w:marLeft w:val="0"/>
      <w:marRight w:val="0"/>
      <w:marTop w:val="0"/>
      <w:marBottom w:val="0"/>
      <w:divBdr>
        <w:top w:val="none" w:sz="0" w:space="0" w:color="auto"/>
        <w:left w:val="none" w:sz="0" w:space="0" w:color="auto"/>
        <w:bottom w:val="none" w:sz="0" w:space="0" w:color="auto"/>
        <w:right w:val="none" w:sz="0" w:space="0" w:color="auto"/>
      </w:divBdr>
    </w:div>
    <w:div w:id="21078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uscode-cgi/fastweb.exe?getdoc+uscview+t43t44+2+43++%2843%29%20%20AND%20%28%2843%29%20ADJ%20USC%29%3ACITE%20%20%20%20%20%20%20%20%20" TargetMode="External"/><Relationship Id="rId13" Type="http://schemas.openxmlformats.org/officeDocument/2006/relationships/hyperlink" Target="http://uscode.house.gov/uscode-cgi/fastweb.exe?getdoc+uscview+t21t25+4254+34++%2825%29%20%20AND%20%28%2825%29%20ADJ%20USC%29%3ACITE%20%20%20%20%20%20%20%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uscode.house.gov/uscode-cgi/fastweb.exe?getdoc+uscview+t43t44+2+43++%2843%29%20%20AND%20%28%2843%29%20ADJ%20USC%29%3ACITE%20%20%20%20%20%20%20%20%20" TargetMode="External"/><Relationship Id="rId17" Type="http://schemas.openxmlformats.org/officeDocument/2006/relationships/hyperlink" Target="https://www.acquisition.gov/far/52.24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r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rs.gov/"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cquisition.gov/far/19.702" TargetMode="External"/><Relationship Id="rId23" Type="http://schemas.openxmlformats.org/officeDocument/2006/relationships/fontTable" Target="fontTable.xml"/><Relationship Id="rId10" Type="http://schemas.openxmlformats.org/officeDocument/2006/relationships/hyperlink" Target="http://uscode.house.gov/uscode-cgi/fastweb.exe?getdoc+uscview+t43t44+2+43++%2843%29%20%20AND%20%28%2843%29%20ADJ%20USC%29%3ACITE%20%20%20%20%20%20%20%20%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scode.house.gov/uscode-cgi/fastweb.exe?getdoc+uscview+t43t44+2+43++%2843%29%20%20AND%20%28%2843%29%20ADJ%20USC%29%3ACITE%20%20%20%20%20%20%20%20%20" TargetMode="External"/><Relationship Id="rId14" Type="http://schemas.openxmlformats.org/officeDocument/2006/relationships/hyperlink" Target="http://uscode.house.gov/uscode-cgi/fastweb.exe?getdoc+uscview+t21t25+4254+34++%2825%29%20%20AND%20%28%2825%29%20ADJ%20USC%29%3ACITE%20%20%20%20%20%20%20%20%20"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F403A45A-E1B6-4E76-BB45-B5DB3911BD5C}"/>
      </w:docPartPr>
      <w:docPartBody>
        <w:p w:rsidR="00C36C2A" w:rsidRDefault="00E446E2">
          <w:r w:rsidRPr="009055EE">
            <w:rPr>
              <w:rStyle w:val="PlaceholderText"/>
            </w:rPr>
            <w:t>Click here to enter text.</w:t>
          </w:r>
        </w:p>
      </w:docPartBody>
    </w:docPart>
    <w:docPart>
      <w:docPartPr>
        <w:name w:val="A25B6E7C85DC40A2A0FD43D4DF622FA6"/>
        <w:category>
          <w:name w:val="General"/>
          <w:gallery w:val="placeholder"/>
        </w:category>
        <w:types>
          <w:type w:val="bbPlcHdr"/>
        </w:types>
        <w:behaviors>
          <w:behavior w:val="content"/>
        </w:behaviors>
        <w:guid w:val="{B404AC16-1ABD-4412-A393-0249B8569532}"/>
      </w:docPartPr>
      <w:docPartBody>
        <w:p w:rsidR="003F3643" w:rsidRDefault="003F3643" w:rsidP="003F3643">
          <w:pPr>
            <w:pStyle w:val="A25B6E7C85DC40A2A0FD43D4DF622FA6"/>
          </w:pPr>
          <w:r w:rsidRPr="009055EE">
            <w:rPr>
              <w:rStyle w:val="PlaceholderText"/>
            </w:rPr>
            <w:t>Click here to enter text.</w:t>
          </w:r>
        </w:p>
      </w:docPartBody>
    </w:docPart>
    <w:docPart>
      <w:docPartPr>
        <w:name w:val="D530450E79D84181AA9CE342C0C6418A"/>
        <w:category>
          <w:name w:val="General"/>
          <w:gallery w:val="placeholder"/>
        </w:category>
        <w:types>
          <w:type w:val="bbPlcHdr"/>
        </w:types>
        <w:behaviors>
          <w:behavior w:val="content"/>
        </w:behaviors>
        <w:guid w:val="{59E032B0-CA36-4A8C-9368-AC0DA64C3480}"/>
      </w:docPartPr>
      <w:docPartBody>
        <w:p w:rsidR="003F3643" w:rsidRDefault="003F3643" w:rsidP="003F3643">
          <w:pPr>
            <w:pStyle w:val="D530450E79D84181AA9CE342C0C6418A"/>
          </w:pPr>
          <w:r w:rsidRPr="009055EE">
            <w:rPr>
              <w:rStyle w:val="PlaceholderText"/>
            </w:rPr>
            <w:t>Click here to enter text.</w:t>
          </w:r>
        </w:p>
      </w:docPartBody>
    </w:docPart>
    <w:docPart>
      <w:docPartPr>
        <w:name w:val="C4D8689DD779473293DC08C2CD1CA57F"/>
        <w:category>
          <w:name w:val="General"/>
          <w:gallery w:val="placeholder"/>
        </w:category>
        <w:types>
          <w:type w:val="bbPlcHdr"/>
        </w:types>
        <w:behaviors>
          <w:behavior w:val="content"/>
        </w:behaviors>
        <w:guid w:val="{74024300-DCEC-4666-B538-25A77F9B3641}"/>
      </w:docPartPr>
      <w:docPartBody>
        <w:p w:rsidR="003F3643" w:rsidRDefault="003F3643" w:rsidP="003F3643">
          <w:pPr>
            <w:pStyle w:val="C4D8689DD779473293DC08C2CD1CA57F"/>
          </w:pPr>
          <w:r w:rsidRPr="009055EE">
            <w:rPr>
              <w:rStyle w:val="PlaceholderText"/>
            </w:rPr>
            <w:t>Click here to enter text.</w:t>
          </w:r>
        </w:p>
      </w:docPartBody>
    </w:docPart>
    <w:docPart>
      <w:docPartPr>
        <w:name w:val="606727DE0CF24DAD9B5E37D7DAFC3C98"/>
        <w:category>
          <w:name w:val="General"/>
          <w:gallery w:val="placeholder"/>
        </w:category>
        <w:types>
          <w:type w:val="bbPlcHdr"/>
        </w:types>
        <w:behaviors>
          <w:behavior w:val="content"/>
        </w:behaviors>
        <w:guid w:val="{DA014CAE-53CD-41D3-9381-252B01B8AE94}"/>
      </w:docPartPr>
      <w:docPartBody>
        <w:p w:rsidR="000748F8" w:rsidRDefault="000065EA" w:rsidP="000065EA">
          <w:pPr>
            <w:pStyle w:val="606727DE0CF24DAD9B5E37D7DAFC3C98"/>
          </w:pPr>
          <w:r w:rsidRPr="009055EE">
            <w:rPr>
              <w:rStyle w:val="PlaceholderText"/>
            </w:rPr>
            <w:t>Click here to enter text.</w:t>
          </w:r>
        </w:p>
      </w:docPartBody>
    </w:docPart>
    <w:docPart>
      <w:docPartPr>
        <w:name w:val="E1E56362BF3847B8AF14E0AE20BEC787"/>
        <w:category>
          <w:name w:val="General"/>
          <w:gallery w:val="placeholder"/>
        </w:category>
        <w:types>
          <w:type w:val="bbPlcHdr"/>
        </w:types>
        <w:behaviors>
          <w:behavior w:val="content"/>
        </w:behaviors>
        <w:guid w:val="{E12B87A4-FD51-471B-9B2B-F51D8F12C04D}"/>
      </w:docPartPr>
      <w:docPartBody>
        <w:p w:rsidR="000748F8" w:rsidRDefault="000065EA" w:rsidP="000065EA">
          <w:pPr>
            <w:pStyle w:val="E1E56362BF3847B8AF14E0AE20BEC787"/>
          </w:pPr>
          <w:r w:rsidRPr="009055E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E2"/>
    <w:rsid w:val="000065EA"/>
    <w:rsid w:val="0001667F"/>
    <w:rsid w:val="00017441"/>
    <w:rsid w:val="00017F27"/>
    <w:rsid w:val="000748F8"/>
    <w:rsid w:val="00084F6F"/>
    <w:rsid w:val="001E25FC"/>
    <w:rsid w:val="003F3643"/>
    <w:rsid w:val="004A1B02"/>
    <w:rsid w:val="005A75A4"/>
    <w:rsid w:val="00841B95"/>
    <w:rsid w:val="00B46940"/>
    <w:rsid w:val="00C36C2A"/>
    <w:rsid w:val="00E4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5EA"/>
    <w:rPr>
      <w:color w:val="808080"/>
    </w:rPr>
  </w:style>
  <w:style w:type="paragraph" w:customStyle="1" w:styleId="080B546135B5453E88217E7E90F78DC6">
    <w:name w:val="080B546135B5453E88217E7E90F78DC6"/>
    <w:rsid w:val="00C36C2A"/>
    <w:pPr>
      <w:spacing w:after="0" w:line="240" w:lineRule="auto"/>
    </w:pPr>
    <w:rPr>
      <w:rFonts w:ascii="Times New Roman" w:eastAsia="Times New Roman" w:hAnsi="Times New Roman" w:cs="Times New Roman"/>
      <w:sz w:val="20"/>
      <w:szCs w:val="20"/>
    </w:rPr>
  </w:style>
  <w:style w:type="paragraph" w:customStyle="1" w:styleId="D5C9D9D7CBC14ECBAF50B2D2509D394E">
    <w:name w:val="D5C9D9D7CBC14ECBAF50B2D2509D394E"/>
    <w:rsid w:val="003F3643"/>
  </w:style>
  <w:style w:type="paragraph" w:customStyle="1" w:styleId="3DEEF8BB55324006AC71344FFAD75642">
    <w:name w:val="3DEEF8BB55324006AC71344FFAD75642"/>
    <w:rsid w:val="003F3643"/>
  </w:style>
  <w:style w:type="paragraph" w:customStyle="1" w:styleId="A25B6E7C85DC40A2A0FD43D4DF622FA6">
    <w:name w:val="A25B6E7C85DC40A2A0FD43D4DF622FA6"/>
    <w:rsid w:val="003F3643"/>
  </w:style>
  <w:style w:type="paragraph" w:customStyle="1" w:styleId="D530450E79D84181AA9CE342C0C6418A">
    <w:name w:val="D530450E79D84181AA9CE342C0C6418A"/>
    <w:rsid w:val="003F3643"/>
  </w:style>
  <w:style w:type="paragraph" w:customStyle="1" w:styleId="C4D8689DD779473293DC08C2CD1CA57F">
    <w:name w:val="C4D8689DD779473293DC08C2CD1CA57F"/>
    <w:rsid w:val="003F3643"/>
  </w:style>
  <w:style w:type="paragraph" w:customStyle="1" w:styleId="606727DE0CF24DAD9B5E37D7DAFC3C98">
    <w:name w:val="606727DE0CF24DAD9B5E37D7DAFC3C98"/>
    <w:rsid w:val="000065EA"/>
  </w:style>
  <w:style w:type="paragraph" w:customStyle="1" w:styleId="E1E56362BF3847B8AF14E0AE20BEC787">
    <w:name w:val="E1E56362BF3847B8AF14E0AE20BEC787"/>
    <w:rsid w:val="00006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6DAE-7432-48D9-B92B-2D6C4F2A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Attachment [ ] -- Sample Small Business Subcontracting Plan (MAR 2002)</vt:lpstr>
    </vt:vector>
  </TitlesOfParts>
  <Company>U.S. Dept. of Energy, FETC</Company>
  <LinksUpToDate>false</LinksUpToDate>
  <CharactersWithSpaces>21202</CharactersWithSpaces>
  <SharedDoc>false</SharedDoc>
  <HLinks>
    <vt:vector size="12" baseType="variant">
      <vt:variant>
        <vt:i4>5374017</vt:i4>
      </vt:variant>
      <vt:variant>
        <vt:i4>199</vt:i4>
      </vt:variant>
      <vt:variant>
        <vt:i4>0</vt:i4>
      </vt:variant>
      <vt:variant>
        <vt:i4>5</vt:i4>
      </vt:variant>
      <vt:variant>
        <vt:lpwstr>http://www.esrs.gov/</vt:lpwstr>
      </vt:variant>
      <vt:variant>
        <vt:lpwstr/>
      </vt:variant>
      <vt:variant>
        <vt:i4>5374017</vt:i4>
      </vt:variant>
      <vt:variant>
        <vt:i4>33</vt:i4>
      </vt:variant>
      <vt:variant>
        <vt:i4>0</vt:i4>
      </vt:variant>
      <vt:variant>
        <vt:i4>5</vt:i4>
      </vt:variant>
      <vt:variant>
        <vt:lpwstr>http://www.esrs.gov/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 -- Sample Small Business Subcontracting Plan (MAR 2002)</dc:title>
  <dc:subject/>
  <dc:creator>LoganVa</dc:creator>
  <cp:keywords/>
  <cp:lastModifiedBy>Green, Angela D (HII-Ingalls)</cp:lastModifiedBy>
  <cp:revision>2</cp:revision>
  <cp:lastPrinted>2013-10-22T18:46:00Z</cp:lastPrinted>
  <dcterms:created xsi:type="dcterms:W3CDTF">2025-05-28T12:37:00Z</dcterms:created>
  <dcterms:modified xsi:type="dcterms:W3CDTF">2025-05-28T12:37:00Z</dcterms:modified>
</cp:coreProperties>
</file>